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38223D" w14:textId="77777777" w:rsidR="00887514" w:rsidRPr="00C72751" w:rsidRDefault="0028148E" w:rsidP="00D24D90">
      <w:pPr>
        <w:spacing w:after="0"/>
        <w:jc w:val="center"/>
        <w:rPr>
          <w:rFonts w:ascii="Arial" w:hAnsi="Arial" w:cs="Arial"/>
        </w:rPr>
      </w:pPr>
      <w:r>
        <w:rPr>
          <w:rFonts w:ascii="Arial" w:hAnsi="Arial" w:cs="Arial"/>
          <w:noProof/>
          <w:lang w:eastAsia="en-GB"/>
        </w:rPr>
        <w:drawing>
          <wp:inline distT="0" distB="0" distL="0" distR="0" wp14:anchorId="01382491" wp14:editId="01382492">
            <wp:extent cx="1447800" cy="563880"/>
            <wp:effectExtent l="0" t="0" r="0" b="7620"/>
            <wp:docPr id="1" name="Picture 2"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lege_logo_2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7800" cy="563880"/>
                    </a:xfrm>
                    <a:prstGeom prst="rect">
                      <a:avLst/>
                    </a:prstGeom>
                    <a:noFill/>
                    <a:ln>
                      <a:noFill/>
                    </a:ln>
                  </pic:spPr>
                </pic:pic>
              </a:graphicData>
            </a:graphic>
          </wp:inline>
        </w:drawing>
      </w:r>
    </w:p>
    <w:p w14:paraId="0138223E" w14:textId="77777777" w:rsidR="00887514" w:rsidRDefault="00887514" w:rsidP="00CD727F">
      <w:pPr>
        <w:spacing w:before="120" w:after="120"/>
        <w:jc w:val="center"/>
        <w:rPr>
          <w:rFonts w:ascii="Arial" w:hAnsi="Arial" w:cs="Arial"/>
          <w:b/>
          <w:u w:val="single"/>
          <w:lang w:eastAsia="en-GB"/>
        </w:rPr>
      </w:pPr>
      <w:r w:rsidRPr="00C72751">
        <w:rPr>
          <w:rFonts w:ascii="Arial" w:hAnsi="Arial" w:cs="Arial"/>
          <w:b/>
          <w:u w:val="single"/>
          <w:lang w:eastAsia="en-GB"/>
        </w:rPr>
        <w:t>Corporation Board</w:t>
      </w:r>
    </w:p>
    <w:p w14:paraId="01382240" w14:textId="77777777" w:rsidR="00887514" w:rsidRPr="00C72751" w:rsidRDefault="00887514" w:rsidP="00D24D90">
      <w:pPr>
        <w:spacing w:after="0"/>
        <w:jc w:val="center"/>
        <w:rPr>
          <w:rFonts w:ascii="Arial" w:hAnsi="Arial" w:cs="Arial"/>
          <w:b/>
          <w:lang w:eastAsia="en-GB"/>
        </w:rPr>
      </w:pPr>
      <w:bookmarkStart w:id="0" w:name="_GoBack"/>
      <w:bookmarkEnd w:id="0"/>
      <w:r w:rsidRPr="00C72751">
        <w:rPr>
          <w:rFonts w:ascii="Arial" w:hAnsi="Arial" w:cs="Arial"/>
          <w:b/>
          <w:lang w:eastAsia="en-GB"/>
        </w:rPr>
        <w:t xml:space="preserve">Board – Business Minutes of </w:t>
      </w:r>
      <w:r>
        <w:rPr>
          <w:rFonts w:ascii="Arial" w:hAnsi="Arial" w:cs="Arial"/>
          <w:b/>
          <w:lang w:eastAsia="en-GB"/>
        </w:rPr>
        <w:t xml:space="preserve">meeting held on </w:t>
      </w:r>
      <w:r w:rsidR="001B7B49">
        <w:rPr>
          <w:rFonts w:ascii="Arial" w:hAnsi="Arial" w:cs="Arial"/>
          <w:b/>
          <w:lang w:eastAsia="en-GB"/>
        </w:rPr>
        <w:t>Wednesday 1</w:t>
      </w:r>
      <w:r w:rsidR="001B7B49" w:rsidRPr="001B7B49">
        <w:rPr>
          <w:rFonts w:ascii="Arial" w:hAnsi="Arial" w:cs="Arial"/>
          <w:b/>
          <w:vertAlign w:val="superscript"/>
          <w:lang w:eastAsia="en-GB"/>
        </w:rPr>
        <w:t>st</w:t>
      </w:r>
      <w:r w:rsidR="001B7B49">
        <w:rPr>
          <w:rFonts w:ascii="Arial" w:hAnsi="Arial" w:cs="Arial"/>
          <w:b/>
          <w:lang w:eastAsia="en-GB"/>
        </w:rPr>
        <w:t xml:space="preserve"> April, 2015 </w:t>
      </w:r>
      <w:r w:rsidRPr="00C72751">
        <w:rPr>
          <w:rFonts w:ascii="Arial" w:hAnsi="Arial" w:cs="Arial"/>
          <w:b/>
          <w:lang w:eastAsia="en-GB"/>
        </w:rPr>
        <w:t>at 5.30pm</w:t>
      </w:r>
    </w:p>
    <w:p w14:paraId="01382241" w14:textId="77777777" w:rsidR="00887514" w:rsidRPr="00C72751" w:rsidRDefault="00887514" w:rsidP="00D24D90">
      <w:pPr>
        <w:spacing w:after="0"/>
        <w:jc w:val="center"/>
        <w:rPr>
          <w:rFonts w:ascii="Arial" w:hAnsi="Arial" w:cs="Arial"/>
          <w:b/>
          <w:lang w:eastAsia="en-GB"/>
        </w:rPr>
      </w:pPr>
      <w:proofErr w:type="gramStart"/>
      <w:r w:rsidRPr="00C72751">
        <w:rPr>
          <w:rFonts w:ascii="Arial" w:hAnsi="Arial" w:cs="Arial"/>
          <w:b/>
          <w:lang w:eastAsia="en-GB"/>
        </w:rPr>
        <w:t>in</w:t>
      </w:r>
      <w:proofErr w:type="gramEnd"/>
      <w:r w:rsidRPr="00C72751">
        <w:rPr>
          <w:rFonts w:ascii="Arial" w:hAnsi="Arial" w:cs="Arial"/>
          <w:b/>
          <w:lang w:eastAsia="en-GB"/>
        </w:rPr>
        <w:t xml:space="preserve"> the Training Restaurant at </w:t>
      </w:r>
      <w:smartTag w:uri="urn:schemas-microsoft-com:office:smarttags" w:element="place">
        <w:r w:rsidRPr="00C72751">
          <w:rPr>
            <w:rFonts w:ascii="Arial" w:hAnsi="Arial" w:cs="Arial"/>
            <w:b/>
            <w:lang w:eastAsia="en-GB"/>
          </w:rPr>
          <w:t>Gravesend</w:t>
        </w:r>
      </w:smartTag>
      <w:r w:rsidRPr="00C72751">
        <w:rPr>
          <w:rFonts w:ascii="Arial" w:hAnsi="Arial" w:cs="Arial"/>
          <w:b/>
          <w:lang w:eastAsia="en-GB"/>
        </w:rPr>
        <w:t xml:space="preserve"> </w:t>
      </w:r>
    </w:p>
    <w:p w14:paraId="01382242" w14:textId="77777777" w:rsidR="00887514" w:rsidRPr="00C72751" w:rsidRDefault="00887514" w:rsidP="00594CE1">
      <w:pPr>
        <w:spacing w:after="120"/>
        <w:jc w:val="left"/>
        <w:rPr>
          <w:rFonts w:ascii="Arial" w:hAnsi="Arial" w:cs="Arial"/>
          <w:b/>
          <w:lang w:eastAsia="en-GB"/>
        </w:rPr>
      </w:pPr>
      <w:r w:rsidRPr="00C72751">
        <w:rPr>
          <w:rFonts w:ascii="Arial" w:hAnsi="Arial" w:cs="Arial"/>
          <w:b/>
          <w:lang w:eastAsia="en-GB"/>
        </w:rPr>
        <w:t>Present</w:t>
      </w:r>
    </w:p>
    <w:p w14:paraId="01382243"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Mr J </w:t>
      </w:r>
      <w:proofErr w:type="spellStart"/>
      <w:r w:rsidRPr="00C72751">
        <w:rPr>
          <w:rFonts w:ascii="Arial" w:hAnsi="Arial" w:cs="Arial"/>
          <w:lang w:eastAsia="en-GB"/>
        </w:rPr>
        <w:t>Parkes</w:t>
      </w:r>
      <w:proofErr w:type="spellEnd"/>
      <w:r w:rsidRPr="00C72751">
        <w:rPr>
          <w:rFonts w:ascii="Arial" w:hAnsi="Arial" w:cs="Arial"/>
          <w:lang w:eastAsia="en-GB"/>
        </w:rPr>
        <w:tab/>
        <w:t>Chair/External Governor</w:t>
      </w:r>
    </w:p>
    <w:p w14:paraId="01382244"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D Gleed</w:t>
      </w:r>
      <w:r w:rsidRPr="00C72751">
        <w:rPr>
          <w:rFonts w:ascii="Arial" w:hAnsi="Arial" w:cs="Arial"/>
          <w:lang w:eastAsia="en-GB"/>
        </w:rPr>
        <w:tab/>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14:paraId="01382245"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Mr A </w:t>
      </w:r>
      <w:proofErr w:type="spellStart"/>
      <w:r w:rsidRPr="00C72751">
        <w:rPr>
          <w:rFonts w:ascii="Arial" w:hAnsi="Arial" w:cs="Arial"/>
          <w:lang w:eastAsia="en-GB"/>
        </w:rPr>
        <w:t>Lewsley</w:t>
      </w:r>
      <w:proofErr w:type="spellEnd"/>
      <w:r w:rsidRPr="00C72751">
        <w:rPr>
          <w:rFonts w:ascii="Arial" w:hAnsi="Arial" w:cs="Arial"/>
          <w:lang w:eastAsia="en-GB"/>
        </w:rPr>
        <w:tab/>
        <w:t>External Governor</w:t>
      </w:r>
    </w:p>
    <w:p w14:paraId="01382246"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A Bardoe</w:t>
      </w:r>
      <w:r w:rsidRPr="00C72751">
        <w:rPr>
          <w:rFonts w:ascii="Arial" w:hAnsi="Arial" w:cs="Arial"/>
          <w:lang w:eastAsia="en-GB"/>
        </w:rPr>
        <w:tab/>
        <w:t>External Governor</w:t>
      </w:r>
    </w:p>
    <w:p w14:paraId="01382247" w14:textId="77777777" w:rsidR="00887514"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A Lawson</w:t>
      </w:r>
      <w:r w:rsidRPr="00C72751">
        <w:rPr>
          <w:rFonts w:ascii="Arial" w:hAnsi="Arial" w:cs="Arial"/>
          <w:lang w:eastAsia="en-GB"/>
        </w:rPr>
        <w:tab/>
        <w:t>External Governor</w:t>
      </w:r>
    </w:p>
    <w:p w14:paraId="01382248"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 xml:space="preserve">Miss E </w:t>
      </w:r>
      <w:proofErr w:type="spellStart"/>
      <w:r w:rsidRPr="00C72751">
        <w:rPr>
          <w:rFonts w:ascii="Arial" w:hAnsi="Arial" w:cs="Arial"/>
          <w:lang w:eastAsia="en-GB"/>
        </w:rPr>
        <w:t>Birchenough</w:t>
      </w:r>
      <w:proofErr w:type="spellEnd"/>
      <w:r w:rsidRPr="00C72751">
        <w:rPr>
          <w:rFonts w:ascii="Arial" w:hAnsi="Arial" w:cs="Arial"/>
          <w:lang w:eastAsia="en-GB"/>
        </w:rPr>
        <w:tab/>
        <w:t>External Governor</w:t>
      </w:r>
    </w:p>
    <w:p w14:paraId="01382249" w14:textId="77777777" w:rsidR="001B7B49" w:rsidRDefault="001B7B49" w:rsidP="00412D8A">
      <w:pPr>
        <w:tabs>
          <w:tab w:val="left" w:pos="2268"/>
        </w:tabs>
        <w:spacing w:after="0"/>
        <w:jc w:val="left"/>
        <w:rPr>
          <w:rFonts w:ascii="Arial" w:hAnsi="Arial" w:cs="Arial"/>
          <w:lang w:eastAsia="en-GB"/>
        </w:rPr>
      </w:pPr>
      <w:r>
        <w:rPr>
          <w:rFonts w:ascii="Arial" w:hAnsi="Arial" w:cs="Arial"/>
          <w:lang w:eastAsia="en-GB"/>
        </w:rPr>
        <w:t>Mrs P Jones</w:t>
      </w:r>
      <w:r>
        <w:rPr>
          <w:rFonts w:ascii="Arial" w:hAnsi="Arial" w:cs="Arial"/>
          <w:lang w:eastAsia="en-GB"/>
        </w:rPr>
        <w:tab/>
        <w:t>External Governor</w:t>
      </w:r>
    </w:p>
    <w:p w14:paraId="0138224A" w14:textId="77777777" w:rsidR="001B7B49" w:rsidRDefault="001B7B49" w:rsidP="00412D8A">
      <w:pPr>
        <w:tabs>
          <w:tab w:val="left" w:pos="2268"/>
        </w:tabs>
        <w:spacing w:after="0"/>
        <w:jc w:val="left"/>
        <w:rPr>
          <w:rFonts w:ascii="Arial" w:hAnsi="Arial" w:cs="Arial"/>
          <w:lang w:eastAsia="en-GB"/>
        </w:rPr>
      </w:pPr>
      <w:r>
        <w:rPr>
          <w:rFonts w:ascii="Arial" w:hAnsi="Arial" w:cs="Arial"/>
          <w:lang w:eastAsia="en-GB"/>
        </w:rPr>
        <w:t>Mrs S Adams</w:t>
      </w:r>
      <w:r>
        <w:rPr>
          <w:rFonts w:ascii="Arial" w:hAnsi="Arial" w:cs="Arial"/>
          <w:lang w:eastAsia="en-GB"/>
        </w:rPr>
        <w:tab/>
        <w:t>External Governor</w:t>
      </w:r>
    </w:p>
    <w:p w14:paraId="0138224B" w14:textId="77777777" w:rsidR="00887514"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R Singh Gill</w:t>
      </w:r>
      <w:r w:rsidRPr="00C72751">
        <w:rPr>
          <w:rFonts w:ascii="Arial" w:hAnsi="Arial" w:cs="Arial"/>
          <w:lang w:eastAsia="en-GB"/>
        </w:rPr>
        <w:tab/>
        <w:t>External Governor</w:t>
      </w:r>
    </w:p>
    <w:p w14:paraId="0138224C" w14:textId="77777777" w:rsidR="001B7B49" w:rsidRPr="00C72751" w:rsidRDefault="001B7B49" w:rsidP="00412D8A">
      <w:pPr>
        <w:tabs>
          <w:tab w:val="left" w:pos="2268"/>
        </w:tabs>
        <w:spacing w:after="0"/>
        <w:jc w:val="left"/>
        <w:rPr>
          <w:rFonts w:ascii="Arial" w:hAnsi="Arial" w:cs="Arial"/>
          <w:lang w:eastAsia="en-GB"/>
        </w:rPr>
      </w:pPr>
      <w:r>
        <w:rPr>
          <w:rFonts w:ascii="Arial" w:hAnsi="Arial" w:cs="Arial"/>
          <w:lang w:eastAsia="en-GB"/>
        </w:rPr>
        <w:t xml:space="preserve">Miss N </w:t>
      </w:r>
      <w:proofErr w:type="spellStart"/>
      <w:r>
        <w:rPr>
          <w:rFonts w:ascii="Arial" w:hAnsi="Arial" w:cs="Arial"/>
          <w:lang w:eastAsia="en-GB"/>
        </w:rPr>
        <w:t>McInerney</w:t>
      </w:r>
      <w:proofErr w:type="spellEnd"/>
      <w:r>
        <w:rPr>
          <w:rFonts w:ascii="Arial" w:hAnsi="Arial" w:cs="Arial"/>
          <w:lang w:eastAsia="en-GB"/>
        </w:rPr>
        <w:tab/>
        <w:t>External Governor</w:t>
      </w:r>
    </w:p>
    <w:p w14:paraId="0138224D"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Mrs J Lewis</w:t>
      </w:r>
      <w:r w:rsidRPr="00C72751">
        <w:rPr>
          <w:rFonts w:ascii="Arial" w:hAnsi="Arial" w:cs="Arial"/>
          <w:lang w:eastAsia="en-GB"/>
        </w:rPr>
        <w:tab/>
        <w:t>Staff Governor</w:t>
      </w:r>
    </w:p>
    <w:p w14:paraId="0138224E" w14:textId="77777777" w:rsidR="00887514" w:rsidRDefault="00887514" w:rsidP="00412D8A">
      <w:pPr>
        <w:tabs>
          <w:tab w:val="left" w:pos="2268"/>
        </w:tabs>
        <w:spacing w:after="0"/>
        <w:jc w:val="left"/>
        <w:rPr>
          <w:rFonts w:ascii="Arial" w:hAnsi="Arial" w:cs="Arial"/>
          <w:lang w:eastAsia="en-GB"/>
        </w:rPr>
      </w:pPr>
      <w:r w:rsidRPr="00C72751">
        <w:rPr>
          <w:rFonts w:ascii="Arial" w:hAnsi="Arial" w:cs="Arial"/>
          <w:lang w:eastAsia="en-GB"/>
        </w:rPr>
        <w:t>Ms W Davies</w:t>
      </w:r>
      <w:r w:rsidRPr="00C72751">
        <w:rPr>
          <w:rFonts w:ascii="Arial" w:hAnsi="Arial" w:cs="Arial"/>
          <w:lang w:eastAsia="en-GB"/>
        </w:rPr>
        <w:tab/>
        <w:t>Staff Governor</w:t>
      </w:r>
    </w:p>
    <w:p w14:paraId="0138224F" w14:textId="77777777" w:rsidR="00887514" w:rsidRPr="00C72751" w:rsidRDefault="00887514" w:rsidP="00D24D90">
      <w:pPr>
        <w:spacing w:after="0"/>
        <w:jc w:val="left"/>
        <w:rPr>
          <w:rFonts w:ascii="Arial" w:hAnsi="Arial" w:cs="Arial"/>
        </w:rPr>
      </w:pPr>
    </w:p>
    <w:p w14:paraId="01382250" w14:textId="77777777" w:rsidR="00887514" w:rsidRDefault="00887514" w:rsidP="00594CE1">
      <w:pPr>
        <w:spacing w:after="120"/>
        <w:jc w:val="left"/>
        <w:rPr>
          <w:rFonts w:ascii="Arial" w:hAnsi="Arial" w:cs="Arial"/>
          <w:b/>
        </w:rPr>
      </w:pPr>
      <w:r w:rsidRPr="00C72751">
        <w:rPr>
          <w:rFonts w:ascii="Arial" w:hAnsi="Arial" w:cs="Arial"/>
          <w:b/>
        </w:rPr>
        <w:t>In Attendance</w:t>
      </w:r>
    </w:p>
    <w:p w14:paraId="01382251"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Miss R Hughes</w:t>
      </w:r>
      <w:r w:rsidRPr="00C72751">
        <w:rPr>
          <w:rFonts w:ascii="Arial" w:hAnsi="Arial" w:cs="Arial"/>
          <w:lang w:eastAsia="en-GB"/>
        </w:rPr>
        <w:tab/>
        <w:t xml:space="preserve">Deputy </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w:t>
      </w:r>
    </w:p>
    <w:p w14:paraId="01382252" w14:textId="77777777" w:rsidR="00887514" w:rsidRPr="00C72751" w:rsidRDefault="00887514" w:rsidP="00412D8A">
      <w:pPr>
        <w:tabs>
          <w:tab w:val="left" w:pos="2268"/>
        </w:tabs>
        <w:spacing w:after="0"/>
        <w:jc w:val="left"/>
        <w:rPr>
          <w:rFonts w:ascii="Arial" w:hAnsi="Arial" w:cs="Arial"/>
          <w:lang w:eastAsia="en-GB"/>
        </w:rPr>
      </w:pPr>
      <w:r w:rsidRPr="00C72751">
        <w:rPr>
          <w:rFonts w:ascii="Arial" w:hAnsi="Arial" w:cs="Arial"/>
          <w:lang w:eastAsia="en-GB"/>
        </w:rPr>
        <w:t>Mr L Jenkins</w:t>
      </w:r>
      <w:r w:rsidRPr="00C72751">
        <w:rPr>
          <w:rFonts w:ascii="Arial" w:hAnsi="Arial" w:cs="Arial"/>
          <w:lang w:eastAsia="en-GB"/>
        </w:rPr>
        <w:tab/>
        <w:t>Vice-</w:t>
      </w:r>
      <w:smartTag w:uri="urn:schemas-microsoft-com:office:smarttags" w:element="PersonName">
        <w:r w:rsidRPr="00C72751">
          <w:rPr>
            <w:rFonts w:ascii="Arial" w:hAnsi="Arial" w:cs="Arial"/>
            <w:lang w:eastAsia="en-GB"/>
          </w:rPr>
          <w:t>Principal</w:t>
        </w:r>
      </w:smartTag>
      <w:r w:rsidRPr="00C72751">
        <w:rPr>
          <w:rFonts w:ascii="Arial" w:hAnsi="Arial" w:cs="Arial"/>
          <w:lang w:eastAsia="en-GB"/>
        </w:rPr>
        <w:t xml:space="preserve"> Finance and Resources</w:t>
      </w:r>
    </w:p>
    <w:p w14:paraId="01382253" w14:textId="77777777" w:rsidR="00887514" w:rsidRPr="00C72751" w:rsidRDefault="001B7B49" w:rsidP="00594CE1">
      <w:pPr>
        <w:tabs>
          <w:tab w:val="left" w:pos="2268"/>
        </w:tabs>
        <w:spacing w:after="120"/>
        <w:jc w:val="left"/>
        <w:rPr>
          <w:rFonts w:ascii="Arial" w:hAnsi="Arial" w:cs="Arial"/>
          <w:lang w:eastAsia="en-GB"/>
        </w:rPr>
      </w:pPr>
      <w:r>
        <w:rPr>
          <w:rFonts w:ascii="Arial" w:hAnsi="Arial" w:cs="Arial"/>
          <w:lang w:eastAsia="en-GB"/>
        </w:rPr>
        <w:t>Mrs Y Hughes</w:t>
      </w:r>
      <w:r>
        <w:rPr>
          <w:rFonts w:ascii="Arial" w:hAnsi="Arial" w:cs="Arial"/>
          <w:lang w:eastAsia="en-GB"/>
        </w:rPr>
        <w:tab/>
        <w:t>Clerk to the Corporation</w:t>
      </w:r>
    </w:p>
    <w:tbl>
      <w:tblPr>
        <w:tblW w:w="9356" w:type="dxa"/>
        <w:tblLook w:val="00A0" w:firstRow="1" w:lastRow="0" w:firstColumn="1" w:lastColumn="0" w:noHBand="0" w:noVBand="0"/>
      </w:tblPr>
      <w:tblGrid>
        <w:gridCol w:w="1044"/>
        <w:gridCol w:w="6748"/>
        <w:gridCol w:w="1564"/>
      </w:tblGrid>
      <w:tr w:rsidR="00887514" w:rsidRPr="00B84D8E" w14:paraId="01382257" w14:textId="77777777" w:rsidTr="004C595E">
        <w:tc>
          <w:tcPr>
            <w:tcW w:w="1044" w:type="dxa"/>
            <w:tcBorders>
              <w:top w:val="single" w:sz="18" w:space="0" w:color="00B050"/>
            </w:tcBorders>
          </w:tcPr>
          <w:p w14:paraId="01382254" w14:textId="77777777" w:rsidR="00887514" w:rsidRPr="00C72751" w:rsidRDefault="00887514" w:rsidP="004C595E">
            <w:pPr>
              <w:spacing w:after="0"/>
              <w:jc w:val="left"/>
              <w:rPr>
                <w:rFonts w:ascii="Arial" w:hAnsi="Arial" w:cs="Arial"/>
                <w:b/>
              </w:rPr>
            </w:pPr>
          </w:p>
        </w:tc>
        <w:tc>
          <w:tcPr>
            <w:tcW w:w="6748" w:type="dxa"/>
            <w:tcBorders>
              <w:top w:val="single" w:sz="18" w:space="0" w:color="00B050"/>
            </w:tcBorders>
          </w:tcPr>
          <w:p w14:paraId="01382255" w14:textId="77777777" w:rsidR="00887514" w:rsidRPr="00C72751" w:rsidRDefault="00887514" w:rsidP="004C595E">
            <w:pPr>
              <w:spacing w:after="0"/>
              <w:jc w:val="left"/>
              <w:rPr>
                <w:rFonts w:ascii="Arial" w:hAnsi="Arial" w:cs="Arial"/>
              </w:rPr>
            </w:pPr>
          </w:p>
        </w:tc>
        <w:tc>
          <w:tcPr>
            <w:tcW w:w="1564" w:type="dxa"/>
            <w:tcBorders>
              <w:top w:val="single" w:sz="18" w:space="0" w:color="00B050"/>
            </w:tcBorders>
          </w:tcPr>
          <w:p w14:paraId="01382256" w14:textId="77777777" w:rsidR="00887514" w:rsidRPr="00C72751" w:rsidRDefault="00887514" w:rsidP="004C595E">
            <w:pPr>
              <w:spacing w:after="0"/>
              <w:jc w:val="left"/>
              <w:rPr>
                <w:rFonts w:ascii="Arial" w:hAnsi="Arial" w:cs="Arial"/>
                <w:b/>
              </w:rPr>
            </w:pPr>
          </w:p>
        </w:tc>
      </w:tr>
    </w:tbl>
    <w:p w14:paraId="01382258" w14:textId="77777777" w:rsidR="00887514" w:rsidRPr="00CD727F" w:rsidRDefault="00887514" w:rsidP="00D24D90">
      <w:pPr>
        <w:spacing w:after="0"/>
        <w:jc w:val="left"/>
        <w:rPr>
          <w:rFonts w:ascii="Arial" w:hAnsi="Arial" w:cs="Arial"/>
          <w:b/>
          <w:sz w:val="4"/>
          <w:szCs w:val="4"/>
        </w:rPr>
      </w:pPr>
    </w:p>
    <w:tbl>
      <w:tblPr>
        <w:tblW w:w="9781" w:type="dxa"/>
        <w:tblInd w:w="-567" w:type="dxa"/>
        <w:tblLayout w:type="fixed"/>
        <w:tblLook w:val="00A0" w:firstRow="1" w:lastRow="0" w:firstColumn="1" w:lastColumn="0" w:noHBand="0" w:noVBand="0"/>
      </w:tblPr>
      <w:tblGrid>
        <w:gridCol w:w="1003"/>
        <w:gridCol w:w="425"/>
        <w:gridCol w:w="6912"/>
        <w:gridCol w:w="34"/>
        <w:gridCol w:w="1407"/>
      </w:tblGrid>
      <w:tr w:rsidR="00887514" w:rsidRPr="00CD727F" w14:paraId="0138225C" w14:textId="77777777" w:rsidTr="00CA0880">
        <w:trPr>
          <w:tblHeader/>
        </w:trPr>
        <w:tc>
          <w:tcPr>
            <w:tcW w:w="1003" w:type="dxa"/>
          </w:tcPr>
          <w:p w14:paraId="01382259" w14:textId="77777777" w:rsidR="00887514" w:rsidRPr="00CD727F" w:rsidRDefault="00887514" w:rsidP="00CD727F">
            <w:pPr>
              <w:spacing w:after="0"/>
              <w:jc w:val="left"/>
              <w:rPr>
                <w:rFonts w:ascii="Arial" w:hAnsi="Arial" w:cs="Arial"/>
                <w:b/>
                <w:sz w:val="21"/>
                <w:szCs w:val="21"/>
              </w:rPr>
            </w:pPr>
            <w:r w:rsidRPr="00CD727F">
              <w:rPr>
                <w:rFonts w:ascii="Arial" w:hAnsi="Arial" w:cs="Arial"/>
                <w:b/>
                <w:sz w:val="21"/>
                <w:szCs w:val="21"/>
              </w:rPr>
              <w:t>Agenda</w:t>
            </w:r>
            <w:r>
              <w:rPr>
                <w:rFonts w:ascii="Arial" w:hAnsi="Arial" w:cs="Arial"/>
                <w:b/>
                <w:sz w:val="21"/>
                <w:szCs w:val="21"/>
              </w:rPr>
              <w:t xml:space="preserve"> </w:t>
            </w:r>
            <w:r w:rsidRPr="00CD727F">
              <w:rPr>
                <w:rFonts w:ascii="Arial" w:hAnsi="Arial" w:cs="Arial"/>
                <w:b/>
                <w:sz w:val="21"/>
                <w:szCs w:val="21"/>
              </w:rPr>
              <w:t>Item</w:t>
            </w:r>
          </w:p>
        </w:tc>
        <w:tc>
          <w:tcPr>
            <w:tcW w:w="7337" w:type="dxa"/>
            <w:gridSpan w:val="2"/>
          </w:tcPr>
          <w:p w14:paraId="0138225A" w14:textId="77777777" w:rsidR="00887514" w:rsidRPr="00CD727F" w:rsidRDefault="00887514" w:rsidP="004C595E">
            <w:pPr>
              <w:spacing w:after="0"/>
              <w:jc w:val="both"/>
              <w:rPr>
                <w:rFonts w:ascii="Arial" w:hAnsi="Arial" w:cs="Arial"/>
                <w:b/>
                <w:sz w:val="21"/>
                <w:szCs w:val="21"/>
              </w:rPr>
            </w:pPr>
            <w:r w:rsidRPr="00CD727F">
              <w:rPr>
                <w:rFonts w:ascii="Arial" w:hAnsi="Arial" w:cs="Arial"/>
                <w:b/>
                <w:sz w:val="21"/>
                <w:szCs w:val="21"/>
              </w:rPr>
              <w:t>Minute</w:t>
            </w:r>
          </w:p>
        </w:tc>
        <w:tc>
          <w:tcPr>
            <w:tcW w:w="1441" w:type="dxa"/>
            <w:gridSpan w:val="2"/>
          </w:tcPr>
          <w:p w14:paraId="0138225B" w14:textId="77777777" w:rsidR="00887514" w:rsidRPr="00CD727F" w:rsidRDefault="00887514" w:rsidP="00CD727F">
            <w:pPr>
              <w:spacing w:after="0"/>
              <w:jc w:val="center"/>
              <w:rPr>
                <w:rFonts w:ascii="Arial" w:hAnsi="Arial" w:cs="Arial"/>
                <w:b/>
                <w:sz w:val="21"/>
                <w:szCs w:val="21"/>
              </w:rPr>
            </w:pPr>
            <w:r w:rsidRPr="00CD727F">
              <w:rPr>
                <w:rFonts w:ascii="Arial" w:hAnsi="Arial" w:cs="Arial"/>
                <w:b/>
                <w:sz w:val="21"/>
                <w:szCs w:val="21"/>
              </w:rPr>
              <w:t>Action</w:t>
            </w:r>
            <w:r>
              <w:rPr>
                <w:rFonts w:ascii="Arial" w:hAnsi="Arial" w:cs="Arial"/>
                <w:b/>
                <w:sz w:val="21"/>
                <w:szCs w:val="21"/>
              </w:rPr>
              <w:t xml:space="preserve"> </w:t>
            </w:r>
            <w:r w:rsidRPr="00CD727F">
              <w:rPr>
                <w:rFonts w:ascii="Arial" w:hAnsi="Arial" w:cs="Arial"/>
                <w:b/>
                <w:sz w:val="21"/>
                <w:szCs w:val="21"/>
              </w:rPr>
              <w:t>By</w:t>
            </w:r>
          </w:p>
        </w:tc>
      </w:tr>
      <w:tr w:rsidR="00887514" w:rsidRPr="00B84D8E" w14:paraId="01382260" w14:textId="77777777" w:rsidTr="00CA0880">
        <w:tc>
          <w:tcPr>
            <w:tcW w:w="1003" w:type="dxa"/>
          </w:tcPr>
          <w:p w14:paraId="0138225D" w14:textId="77777777" w:rsidR="00887514" w:rsidRPr="00F35007" w:rsidRDefault="001B7B49" w:rsidP="00B84D8E">
            <w:pPr>
              <w:spacing w:after="120"/>
              <w:jc w:val="left"/>
              <w:rPr>
                <w:rFonts w:ascii="Arial" w:hAnsi="Arial" w:cs="Arial"/>
                <w:b/>
              </w:rPr>
            </w:pPr>
            <w:r>
              <w:rPr>
                <w:rFonts w:ascii="Arial" w:hAnsi="Arial" w:cs="Arial"/>
                <w:b/>
              </w:rPr>
              <w:t>4</w:t>
            </w:r>
            <w:r w:rsidR="00887514">
              <w:rPr>
                <w:rFonts w:ascii="Arial" w:hAnsi="Arial" w:cs="Arial"/>
                <w:b/>
              </w:rPr>
              <w:t>.1</w:t>
            </w:r>
          </w:p>
        </w:tc>
        <w:tc>
          <w:tcPr>
            <w:tcW w:w="7337" w:type="dxa"/>
            <w:gridSpan w:val="2"/>
          </w:tcPr>
          <w:p w14:paraId="0138225E" w14:textId="77777777" w:rsidR="00887514" w:rsidRPr="00C72751" w:rsidRDefault="00887514" w:rsidP="00B84D8E">
            <w:pPr>
              <w:spacing w:after="120"/>
              <w:jc w:val="both"/>
              <w:rPr>
                <w:rFonts w:ascii="Arial" w:hAnsi="Arial" w:cs="Arial"/>
                <w:b/>
              </w:rPr>
            </w:pPr>
            <w:r w:rsidRPr="00C72751">
              <w:rPr>
                <w:rFonts w:ascii="Arial" w:hAnsi="Arial" w:cs="Arial"/>
                <w:b/>
              </w:rPr>
              <w:t>Opening of Meeting and Apologies for Absence</w:t>
            </w:r>
          </w:p>
        </w:tc>
        <w:tc>
          <w:tcPr>
            <w:tcW w:w="1441" w:type="dxa"/>
            <w:gridSpan w:val="2"/>
          </w:tcPr>
          <w:p w14:paraId="0138225F" w14:textId="77777777" w:rsidR="00887514" w:rsidRPr="00C72751" w:rsidRDefault="00887514" w:rsidP="00B84D8E">
            <w:pPr>
              <w:spacing w:after="120"/>
              <w:rPr>
                <w:rFonts w:ascii="Arial" w:hAnsi="Arial" w:cs="Arial"/>
                <w:b/>
              </w:rPr>
            </w:pPr>
          </w:p>
        </w:tc>
      </w:tr>
      <w:tr w:rsidR="00887514" w:rsidRPr="00B84D8E" w14:paraId="01382271" w14:textId="77777777" w:rsidTr="00CA0880">
        <w:tc>
          <w:tcPr>
            <w:tcW w:w="1003" w:type="dxa"/>
          </w:tcPr>
          <w:p w14:paraId="01382261" w14:textId="77777777" w:rsidR="00887514" w:rsidRPr="00F35007" w:rsidRDefault="00887514" w:rsidP="004C595E">
            <w:pPr>
              <w:spacing w:after="0"/>
              <w:jc w:val="left"/>
              <w:rPr>
                <w:rFonts w:ascii="Arial" w:hAnsi="Arial" w:cs="Arial"/>
                <w:b/>
              </w:rPr>
            </w:pPr>
          </w:p>
        </w:tc>
        <w:tc>
          <w:tcPr>
            <w:tcW w:w="7337" w:type="dxa"/>
            <w:gridSpan w:val="2"/>
          </w:tcPr>
          <w:p w14:paraId="01382262" w14:textId="77777777" w:rsidR="00887514" w:rsidRDefault="00887514" w:rsidP="003D03FF">
            <w:pPr>
              <w:spacing w:after="240"/>
              <w:jc w:val="both"/>
              <w:rPr>
                <w:rFonts w:ascii="Arial" w:hAnsi="Arial" w:cs="Arial"/>
              </w:rPr>
            </w:pPr>
            <w:r w:rsidRPr="00C72751">
              <w:rPr>
                <w:rFonts w:ascii="Arial" w:hAnsi="Arial" w:cs="Arial"/>
              </w:rPr>
              <w:t xml:space="preserve">The Chair opened the meeting </w:t>
            </w:r>
            <w:r w:rsidR="001B7B49">
              <w:rPr>
                <w:rFonts w:ascii="Arial" w:hAnsi="Arial" w:cs="Arial"/>
              </w:rPr>
              <w:t>at 5.30</w:t>
            </w:r>
            <w:r w:rsidRPr="007A30F3">
              <w:rPr>
                <w:rFonts w:ascii="Arial" w:hAnsi="Arial" w:cs="Arial"/>
              </w:rPr>
              <w:t>pm</w:t>
            </w:r>
            <w:r w:rsidRPr="00C72751">
              <w:rPr>
                <w:rFonts w:ascii="Arial" w:hAnsi="Arial" w:cs="Arial"/>
              </w:rPr>
              <w:t xml:space="preserve"> and noted the apolog</w:t>
            </w:r>
            <w:r>
              <w:rPr>
                <w:rFonts w:ascii="Arial" w:hAnsi="Arial" w:cs="Arial"/>
              </w:rPr>
              <w:t>ies</w:t>
            </w:r>
            <w:r w:rsidRPr="00C72751">
              <w:rPr>
                <w:rFonts w:ascii="Arial" w:hAnsi="Arial" w:cs="Arial"/>
              </w:rPr>
              <w:t xml:space="preserve"> for absence from</w:t>
            </w:r>
            <w:r w:rsidR="001B7B49">
              <w:rPr>
                <w:rFonts w:ascii="Arial" w:hAnsi="Arial" w:cs="Arial"/>
              </w:rPr>
              <w:t xml:space="preserve"> Mr Sawyer and Mr Clarke the two student governors</w:t>
            </w:r>
            <w:r>
              <w:rPr>
                <w:rFonts w:ascii="Arial" w:hAnsi="Arial" w:cs="Arial"/>
              </w:rPr>
              <w:t xml:space="preserve">. </w:t>
            </w:r>
          </w:p>
          <w:p w14:paraId="01382263" w14:textId="77777777" w:rsidR="001B7B49" w:rsidRDefault="00887514" w:rsidP="001B7B49">
            <w:pPr>
              <w:spacing w:after="240"/>
              <w:jc w:val="both"/>
              <w:rPr>
                <w:rFonts w:ascii="Arial" w:hAnsi="Arial" w:cs="Arial"/>
              </w:rPr>
            </w:pPr>
            <w:r>
              <w:rPr>
                <w:rFonts w:ascii="Arial" w:hAnsi="Arial" w:cs="Arial"/>
              </w:rPr>
              <w:t xml:space="preserve">The </w:t>
            </w:r>
            <w:r w:rsidR="001B7B49">
              <w:rPr>
                <w:rFonts w:ascii="Arial" w:hAnsi="Arial" w:cs="Arial"/>
              </w:rPr>
              <w:t>Chair requested that in order to achieve a higher leve</w:t>
            </w:r>
            <w:r w:rsidR="00AD4271">
              <w:rPr>
                <w:rFonts w:ascii="Arial" w:hAnsi="Arial" w:cs="Arial"/>
              </w:rPr>
              <w:t>l of efficiency during meetings</w:t>
            </w:r>
            <w:r w:rsidR="001B7B49">
              <w:rPr>
                <w:rFonts w:ascii="Arial" w:hAnsi="Arial" w:cs="Arial"/>
              </w:rPr>
              <w:t xml:space="preserve"> that </w:t>
            </w:r>
            <w:r w:rsidR="00AD4271">
              <w:rPr>
                <w:rFonts w:ascii="Arial" w:hAnsi="Arial" w:cs="Arial"/>
              </w:rPr>
              <w:t xml:space="preserve">where </w:t>
            </w:r>
            <w:r w:rsidR="001B7B49">
              <w:rPr>
                <w:rFonts w:ascii="Arial" w:hAnsi="Arial" w:cs="Arial"/>
              </w:rPr>
              <w:t>board members find editorial/typographical errors within the docum</w:t>
            </w:r>
            <w:r w:rsidR="00AD4271">
              <w:rPr>
                <w:rFonts w:ascii="Arial" w:hAnsi="Arial" w:cs="Arial"/>
              </w:rPr>
              <w:t xml:space="preserve">ents that they please refer these </w:t>
            </w:r>
            <w:r w:rsidR="001B7B49">
              <w:rPr>
                <w:rFonts w:ascii="Arial" w:hAnsi="Arial" w:cs="Arial"/>
              </w:rPr>
              <w:t>to the author of the documents in advance of the meeting.  It was agreed that a meeting quality evaluation check form be implemented for all meetings whereby governors would have the opportunity to provide constructive feedback on the agenda packs received.</w:t>
            </w:r>
          </w:p>
          <w:p w14:paraId="01382264" w14:textId="77777777" w:rsidR="00887514" w:rsidRPr="001B7B49" w:rsidRDefault="00887514" w:rsidP="001B7B49">
            <w:pPr>
              <w:spacing w:after="240"/>
              <w:jc w:val="both"/>
              <w:rPr>
                <w:rFonts w:ascii="Arial" w:hAnsi="Arial" w:cs="Arial"/>
                <w:b/>
                <w:i/>
              </w:rPr>
            </w:pPr>
            <w:r w:rsidRPr="001B7B49">
              <w:rPr>
                <w:rFonts w:ascii="Arial" w:hAnsi="Arial" w:cs="Arial"/>
                <w:b/>
                <w:i/>
                <w:u w:val="single"/>
              </w:rPr>
              <w:t>Agreed</w:t>
            </w:r>
            <w:r w:rsidRPr="001B7B49">
              <w:rPr>
                <w:rFonts w:ascii="Arial" w:hAnsi="Arial" w:cs="Arial"/>
                <w:b/>
                <w:i/>
              </w:rPr>
              <w:t>:</w:t>
            </w:r>
            <w:r w:rsidRPr="001B7B49">
              <w:rPr>
                <w:rFonts w:ascii="Arial" w:hAnsi="Arial" w:cs="Arial"/>
                <w:b/>
                <w:i/>
              </w:rPr>
              <w:tab/>
              <w:t xml:space="preserve">The Corporation </w:t>
            </w:r>
            <w:r w:rsidR="001B7B49" w:rsidRPr="001B7B49">
              <w:rPr>
                <w:rFonts w:ascii="Arial" w:hAnsi="Arial" w:cs="Arial"/>
                <w:b/>
                <w:i/>
              </w:rPr>
              <w:t>agreed to implement a brief quality evaluation check sheet for completion at the end of all meetings.</w:t>
            </w:r>
            <w:r w:rsidRPr="001B7B49">
              <w:rPr>
                <w:rFonts w:ascii="Arial" w:hAnsi="Arial" w:cs="Arial"/>
                <w:b/>
                <w:i/>
              </w:rPr>
              <w:t xml:space="preserve"> </w:t>
            </w:r>
          </w:p>
        </w:tc>
        <w:tc>
          <w:tcPr>
            <w:tcW w:w="1441" w:type="dxa"/>
            <w:gridSpan w:val="2"/>
          </w:tcPr>
          <w:p w14:paraId="01382265" w14:textId="77777777" w:rsidR="00887514" w:rsidRDefault="00887514" w:rsidP="004C595E">
            <w:pPr>
              <w:spacing w:after="0"/>
              <w:rPr>
                <w:rFonts w:ascii="Arial" w:hAnsi="Arial" w:cs="Arial"/>
                <w:b/>
              </w:rPr>
            </w:pPr>
          </w:p>
          <w:p w14:paraId="01382266" w14:textId="77777777" w:rsidR="001B7B49" w:rsidRDefault="001B7B49" w:rsidP="004C595E">
            <w:pPr>
              <w:spacing w:after="0"/>
              <w:rPr>
                <w:rFonts w:ascii="Arial" w:hAnsi="Arial" w:cs="Arial"/>
                <w:b/>
              </w:rPr>
            </w:pPr>
          </w:p>
          <w:p w14:paraId="01382267" w14:textId="77777777" w:rsidR="001B7B49" w:rsidRDefault="001B7B49" w:rsidP="004C595E">
            <w:pPr>
              <w:spacing w:after="0"/>
              <w:rPr>
                <w:rFonts w:ascii="Arial" w:hAnsi="Arial" w:cs="Arial"/>
                <w:b/>
              </w:rPr>
            </w:pPr>
          </w:p>
          <w:p w14:paraId="01382268" w14:textId="77777777" w:rsidR="001B7B49" w:rsidRDefault="001B7B49" w:rsidP="004C595E">
            <w:pPr>
              <w:spacing w:after="0"/>
              <w:rPr>
                <w:rFonts w:ascii="Arial" w:hAnsi="Arial" w:cs="Arial"/>
                <w:b/>
              </w:rPr>
            </w:pPr>
          </w:p>
          <w:p w14:paraId="01382269" w14:textId="77777777" w:rsidR="001B7B49" w:rsidRDefault="001B7B49" w:rsidP="004C595E">
            <w:pPr>
              <w:spacing w:after="0"/>
              <w:rPr>
                <w:rFonts w:ascii="Arial" w:hAnsi="Arial" w:cs="Arial"/>
                <w:b/>
              </w:rPr>
            </w:pPr>
          </w:p>
          <w:p w14:paraId="0138226A" w14:textId="77777777" w:rsidR="001B7B49" w:rsidRDefault="001B7B49" w:rsidP="004C595E">
            <w:pPr>
              <w:spacing w:after="0"/>
              <w:rPr>
                <w:rFonts w:ascii="Arial" w:hAnsi="Arial" w:cs="Arial"/>
                <w:b/>
              </w:rPr>
            </w:pPr>
          </w:p>
          <w:p w14:paraId="0138226B" w14:textId="77777777" w:rsidR="001B7B49" w:rsidRDefault="001B7B49" w:rsidP="004C595E">
            <w:pPr>
              <w:spacing w:after="0"/>
              <w:rPr>
                <w:rFonts w:ascii="Arial" w:hAnsi="Arial" w:cs="Arial"/>
                <w:b/>
              </w:rPr>
            </w:pPr>
          </w:p>
          <w:p w14:paraId="0138226C" w14:textId="77777777" w:rsidR="001B7B49" w:rsidRDefault="001B7B49" w:rsidP="004C595E">
            <w:pPr>
              <w:spacing w:after="0"/>
              <w:rPr>
                <w:rFonts w:ascii="Arial" w:hAnsi="Arial" w:cs="Arial"/>
                <w:b/>
              </w:rPr>
            </w:pPr>
          </w:p>
          <w:p w14:paraId="0138226D" w14:textId="77777777" w:rsidR="001B7B49" w:rsidRDefault="001B7B49" w:rsidP="004C595E">
            <w:pPr>
              <w:spacing w:after="0"/>
              <w:rPr>
                <w:rFonts w:ascii="Arial" w:hAnsi="Arial" w:cs="Arial"/>
                <w:b/>
              </w:rPr>
            </w:pPr>
          </w:p>
          <w:p w14:paraId="0138226E" w14:textId="77777777" w:rsidR="001B7B49" w:rsidRDefault="001B7B49" w:rsidP="004C595E">
            <w:pPr>
              <w:spacing w:after="0"/>
              <w:rPr>
                <w:rFonts w:ascii="Arial" w:hAnsi="Arial" w:cs="Arial"/>
                <w:b/>
              </w:rPr>
            </w:pPr>
          </w:p>
          <w:p w14:paraId="0138226F" w14:textId="77777777" w:rsidR="001B7B49" w:rsidRDefault="001B7B49" w:rsidP="004C595E">
            <w:pPr>
              <w:spacing w:after="0"/>
              <w:rPr>
                <w:rFonts w:ascii="Arial" w:hAnsi="Arial" w:cs="Arial"/>
                <w:b/>
              </w:rPr>
            </w:pPr>
          </w:p>
          <w:p w14:paraId="01382270" w14:textId="77777777" w:rsidR="001B7B49" w:rsidRPr="00C72751" w:rsidRDefault="001B7B49" w:rsidP="001B7B49">
            <w:pPr>
              <w:spacing w:after="0"/>
              <w:jc w:val="left"/>
              <w:rPr>
                <w:rFonts w:ascii="Arial" w:hAnsi="Arial" w:cs="Arial"/>
                <w:b/>
              </w:rPr>
            </w:pPr>
            <w:r>
              <w:rPr>
                <w:rFonts w:ascii="Arial" w:hAnsi="Arial" w:cs="Arial"/>
                <w:b/>
              </w:rPr>
              <w:t>Clerk July 2015</w:t>
            </w:r>
          </w:p>
        </w:tc>
      </w:tr>
      <w:tr w:rsidR="00887514" w:rsidRPr="00B84D8E" w14:paraId="01382275" w14:textId="77777777" w:rsidTr="00CA0880">
        <w:tc>
          <w:tcPr>
            <w:tcW w:w="1003" w:type="dxa"/>
          </w:tcPr>
          <w:p w14:paraId="01382272" w14:textId="77777777" w:rsidR="00887514" w:rsidRPr="00F35007" w:rsidRDefault="001B7B49" w:rsidP="00B15BFD">
            <w:pPr>
              <w:spacing w:after="0"/>
              <w:jc w:val="left"/>
              <w:rPr>
                <w:rFonts w:ascii="Arial" w:hAnsi="Arial" w:cs="Arial"/>
                <w:b/>
              </w:rPr>
            </w:pPr>
            <w:r>
              <w:rPr>
                <w:rFonts w:ascii="Arial" w:hAnsi="Arial" w:cs="Arial"/>
                <w:b/>
              </w:rPr>
              <w:t>4</w:t>
            </w:r>
            <w:r w:rsidR="00887514">
              <w:rPr>
                <w:rFonts w:ascii="Arial" w:hAnsi="Arial" w:cs="Arial"/>
                <w:b/>
              </w:rPr>
              <w:t>.2</w:t>
            </w:r>
          </w:p>
        </w:tc>
        <w:tc>
          <w:tcPr>
            <w:tcW w:w="7337" w:type="dxa"/>
            <w:gridSpan w:val="2"/>
          </w:tcPr>
          <w:p w14:paraId="01382273" w14:textId="77777777" w:rsidR="00887514" w:rsidRPr="00C72751" w:rsidRDefault="00887514" w:rsidP="00B15BFD">
            <w:pPr>
              <w:spacing w:after="0"/>
              <w:jc w:val="both"/>
              <w:rPr>
                <w:rFonts w:ascii="Arial" w:hAnsi="Arial" w:cs="Arial"/>
                <w:b/>
              </w:rPr>
            </w:pPr>
            <w:r w:rsidRPr="00C72751">
              <w:rPr>
                <w:rFonts w:ascii="Arial" w:hAnsi="Arial" w:cs="Arial"/>
                <w:b/>
              </w:rPr>
              <w:t>Declarations of Interest</w:t>
            </w:r>
          </w:p>
        </w:tc>
        <w:tc>
          <w:tcPr>
            <w:tcW w:w="1441" w:type="dxa"/>
            <w:gridSpan w:val="2"/>
          </w:tcPr>
          <w:p w14:paraId="01382274" w14:textId="77777777" w:rsidR="00887514" w:rsidRPr="00C72751" w:rsidRDefault="00887514" w:rsidP="00B15BFD">
            <w:pPr>
              <w:spacing w:after="0"/>
              <w:rPr>
                <w:rFonts w:ascii="Arial" w:hAnsi="Arial" w:cs="Arial"/>
                <w:b/>
              </w:rPr>
            </w:pPr>
          </w:p>
        </w:tc>
      </w:tr>
      <w:tr w:rsidR="00887514" w:rsidRPr="00B84D8E" w14:paraId="0138227A" w14:textId="77777777" w:rsidTr="00CA0880">
        <w:tc>
          <w:tcPr>
            <w:tcW w:w="1003" w:type="dxa"/>
          </w:tcPr>
          <w:p w14:paraId="01382276" w14:textId="77777777" w:rsidR="00887514" w:rsidRPr="00F35007" w:rsidRDefault="00887514" w:rsidP="004C595E">
            <w:pPr>
              <w:spacing w:after="0"/>
              <w:jc w:val="left"/>
              <w:rPr>
                <w:rFonts w:ascii="Arial" w:hAnsi="Arial" w:cs="Arial"/>
                <w:b/>
              </w:rPr>
            </w:pPr>
          </w:p>
        </w:tc>
        <w:tc>
          <w:tcPr>
            <w:tcW w:w="7337" w:type="dxa"/>
            <w:gridSpan w:val="2"/>
          </w:tcPr>
          <w:p w14:paraId="01382277" w14:textId="77777777" w:rsidR="00887514" w:rsidRDefault="001B7B49" w:rsidP="001B7B49">
            <w:pPr>
              <w:spacing w:before="120" w:after="0"/>
              <w:jc w:val="both"/>
              <w:rPr>
                <w:rFonts w:ascii="Arial" w:hAnsi="Arial" w:cs="Arial"/>
              </w:rPr>
            </w:pPr>
            <w:r>
              <w:rPr>
                <w:rFonts w:ascii="Arial" w:hAnsi="Arial" w:cs="Arial"/>
              </w:rPr>
              <w:t xml:space="preserve">Mr </w:t>
            </w:r>
            <w:proofErr w:type="spellStart"/>
            <w:r>
              <w:rPr>
                <w:rFonts w:ascii="Arial" w:hAnsi="Arial" w:cs="Arial"/>
              </w:rPr>
              <w:t>Parkes</w:t>
            </w:r>
            <w:proofErr w:type="spellEnd"/>
            <w:r>
              <w:rPr>
                <w:rFonts w:ascii="Arial" w:hAnsi="Arial" w:cs="Arial"/>
              </w:rPr>
              <w:t xml:space="preserve"> – Chair of Corpo</w:t>
            </w:r>
            <w:r w:rsidR="00A20E26">
              <w:rPr>
                <w:rFonts w:ascii="Arial" w:hAnsi="Arial" w:cs="Arial"/>
              </w:rPr>
              <w:t>ration declared an interest in I</w:t>
            </w:r>
            <w:r>
              <w:rPr>
                <w:rFonts w:ascii="Arial" w:hAnsi="Arial" w:cs="Arial"/>
              </w:rPr>
              <w:t xml:space="preserve">tem 4.4 of the agenda which related to his connection with the Maritime </w:t>
            </w:r>
            <w:proofErr w:type="spellStart"/>
            <w:r>
              <w:rPr>
                <w:rFonts w:ascii="Arial" w:hAnsi="Arial" w:cs="Arial"/>
              </w:rPr>
              <w:t>Thameside</w:t>
            </w:r>
            <w:proofErr w:type="spellEnd"/>
            <w:r>
              <w:rPr>
                <w:rFonts w:ascii="Arial" w:hAnsi="Arial" w:cs="Arial"/>
              </w:rPr>
              <w:t xml:space="preserve"> Campus matter.</w:t>
            </w:r>
            <w:r w:rsidR="00A20E26">
              <w:rPr>
                <w:rFonts w:ascii="Arial" w:hAnsi="Arial" w:cs="Arial"/>
              </w:rPr>
              <w:t xml:space="preserve">  It was agreed that at the Vice Chair of Corporation would ch</w:t>
            </w:r>
            <w:r w:rsidR="00AD4271">
              <w:rPr>
                <w:rFonts w:ascii="Arial" w:hAnsi="Arial" w:cs="Arial"/>
              </w:rPr>
              <w:t>air this section of the meeting.</w:t>
            </w:r>
          </w:p>
          <w:p w14:paraId="01382278" w14:textId="77777777" w:rsidR="001B7B49" w:rsidRPr="00C72751" w:rsidRDefault="001B7B49" w:rsidP="001B7B49">
            <w:pPr>
              <w:spacing w:before="120" w:after="0"/>
              <w:jc w:val="both"/>
              <w:rPr>
                <w:rFonts w:ascii="Arial" w:hAnsi="Arial" w:cs="Arial"/>
              </w:rPr>
            </w:pPr>
          </w:p>
        </w:tc>
        <w:tc>
          <w:tcPr>
            <w:tcW w:w="1441" w:type="dxa"/>
            <w:gridSpan w:val="2"/>
          </w:tcPr>
          <w:p w14:paraId="01382279" w14:textId="77777777" w:rsidR="00887514" w:rsidRPr="00C72751" w:rsidRDefault="00887514" w:rsidP="004C595E">
            <w:pPr>
              <w:spacing w:after="0"/>
              <w:rPr>
                <w:rFonts w:ascii="Arial" w:hAnsi="Arial" w:cs="Arial"/>
                <w:b/>
              </w:rPr>
            </w:pPr>
          </w:p>
        </w:tc>
      </w:tr>
      <w:tr w:rsidR="00887514" w:rsidRPr="00B84D8E" w14:paraId="0138227E" w14:textId="77777777" w:rsidTr="00CA0880">
        <w:tc>
          <w:tcPr>
            <w:tcW w:w="1003" w:type="dxa"/>
          </w:tcPr>
          <w:p w14:paraId="0138227B" w14:textId="77777777" w:rsidR="00887514" w:rsidRPr="00F35007" w:rsidRDefault="00AD4271" w:rsidP="004C595E">
            <w:pPr>
              <w:spacing w:after="0"/>
              <w:jc w:val="left"/>
              <w:rPr>
                <w:rFonts w:ascii="Arial" w:hAnsi="Arial" w:cs="Arial"/>
                <w:b/>
              </w:rPr>
            </w:pPr>
            <w:r>
              <w:rPr>
                <w:rFonts w:ascii="Arial" w:hAnsi="Arial" w:cs="Arial"/>
                <w:b/>
              </w:rPr>
              <w:t>4</w:t>
            </w:r>
            <w:r w:rsidR="00887514">
              <w:rPr>
                <w:rFonts w:ascii="Arial" w:hAnsi="Arial" w:cs="Arial"/>
                <w:b/>
              </w:rPr>
              <w:t>.3</w:t>
            </w:r>
          </w:p>
        </w:tc>
        <w:tc>
          <w:tcPr>
            <w:tcW w:w="7337" w:type="dxa"/>
            <w:gridSpan w:val="2"/>
          </w:tcPr>
          <w:p w14:paraId="0138227C" w14:textId="77777777" w:rsidR="00887514" w:rsidRPr="00F35007" w:rsidRDefault="00887514" w:rsidP="00AD4271">
            <w:pPr>
              <w:spacing w:after="120"/>
              <w:jc w:val="both"/>
              <w:rPr>
                <w:rFonts w:ascii="Arial" w:hAnsi="Arial" w:cs="Arial"/>
                <w:b/>
                <w:bCs/>
              </w:rPr>
            </w:pPr>
            <w:r w:rsidRPr="00F35007">
              <w:rPr>
                <w:rFonts w:ascii="Arial" w:hAnsi="Arial" w:cs="Arial"/>
                <w:b/>
              </w:rPr>
              <w:t xml:space="preserve">Minutes of the last Corporate Board Strategy Meeting held on </w:t>
            </w:r>
            <w:r w:rsidR="00AD4271">
              <w:rPr>
                <w:rFonts w:ascii="Arial" w:hAnsi="Arial" w:cs="Arial"/>
                <w:b/>
              </w:rPr>
              <w:t>2</w:t>
            </w:r>
            <w:r w:rsidR="00AD4271" w:rsidRPr="00AD4271">
              <w:rPr>
                <w:rFonts w:ascii="Arial" w:hAnsi="Arial" w:cs="Arial"/>
                <w:b/>
                <w:vertAlign w:val="superscript"/>
              </w:rPr>
              <w:t>nd</w:t>
            </w:r>
            <w:r w:rsidR="00AD4271">
              <w:rPr>
                <w:rFonts w:ascii="Arial" w:hAnsi="Arial" w:cs="Arial"/>
                <w:b/>
              </w:rPr>
              <w:t xml:space="preserve"> December </w:t>
            </w:r>
            <w:r>
              <w:rPr>
                <w:rFonts w:ascii="Arial" w:hAnsi="Arial" w:cs="Arial"/>
                <w:b/>
              </w:rPr>
              <w:t xml:space="preserve">2014. </w:t>
            </w:r>
          </w:p>
        </w:tc>
        <w:tc>
          <w:tcPr>
            <w:tcW w:w="1441" w:type="dxa"/>
            <w:gridSpan w:val="2"/>
          </w:tcPr>
          <w:p w14:paraId="0138227D" w14:textId="77777777" w:rsidR="00887514" w:rsidRPr="00F35007" w:rsidRDefault="00887514" w:rsidP="004C595E">
            <w:pPr>
              <w:spacing w:after="0"/>
              <w:rPr>
                <w:rFonts w:ascii="Arial" w:hAnsi="Arial" w:cs="Arial"/>
                <w:b/>
              </w:rPr>
            </w:pPr>
          </w:p>
        </w:tc>
      </w:tr>
      <w:tr w:rsidR="00887514" w:rsidRPr="00F35007" w14:paraId="0138228A" w14:textId="77777777" w:rsidTr="00CA0880">
        <w:tc>
          <w:tcPr>
            <w:tcW w:w="1003" w:type="dxa"/>
          </w:tcPr>
          <w:p w14:paraId="0138227F" w14:textId="77777777" w:rsidR="00887514" w:rsidRPr="00F35007" w:rsidRDefault="00887514" w:rsidP="004C595E">
            <w:pPr>
              <w:spacing w:after="0"/>
              <w:jc w:val="left"/>
              <w:rPr>
                <w:rFonts w:ascii="Arial" w:hAnsi="Arial" w:cs="Arial"/>
              </w:rPr>
            </w:pPr>
          </w:p>
        </w:tc>
        <w:tc>
          <w:tcPr>
            <w:tcW w:w="7337" w:type="dxa"/>
            <w:gridSpan w:val="2"/>
          </w:tcPr>
          <w:p w14:paraId="01382280" w14:textId="77777777" w:rsidR="00887514" w:rsidRDefault="00AD4271" w:rsidP="00EC7EEF">
            <w:pPr>
              <w:spacing w:after="0"/>
              <w:jc w:val="both"/>
              <w:rPr>
                <w:rFonts w:ascii="Arial" w:hAnsi="Arial" w:cs="Arial"/>
                <w:bCs/>
              </w:rPr>
            </w:pPr>
            <w:r>
              <w:rPr>
                <w:rFonts w:ascii="Arial" w:hAnsi="Arial" w:cs="Arial"/>
                <w:bCs/>
              </w:rPr>
              <w:t>Noted that these minutes had been agreed at the February 2015 Board meeting.</w:t>
            </w:r>
          </w:p>
          <w:p w14:paraId="01382281" w14:textId="77777777" w:rsidR="00887514" w:rsidRDefault="00887514" w:rsidP="004C595E">
            <w:pPr>
              <w:spacing w:after="0"/>
              <w:jc w:val="both"/>
              <w:rPr>
                <w:rFonts w:ascii="Arial" w:hAnsi="Arial" w:cs="Arial"/>
                <w:bCs/>
              </w:rPr>
            </w:pPr>
          </w:p>
          <w:p w14:paraId="01382282" w14:textId="77777777" w:rsidR="00887514" w:rsidRPr="00F35007" w:rsidRDefault="00887514" w:rsidP="0047234A">
            <w:pPr>
              <w:spacing w:after="0"/>
              <w:jc w:val="both"/>
              <w:rPr>
                <w:rFonts w:ascii="Arial" w:hAnsi="Arial" w:cs="Arial"/>
                <w:b/>
                <w:bCs/>
              </w:rPr>
            </w:pPr>
            <w:r>
              <w:rPr>
                <w:rFonts w:ascii="Arial" w:hAnsi="Arial" w:cs="Arial"/>
                <w:b/>
                <w:bCs/>
              </w:rPr>
              <w:lastRenderedPageBreak/>
              <w:t>The Minutes were f</w:t>
            </w:r>
            <w:r w:rsidRPr="00F35007">
              <w:rPr>
                <w:rFonts w:ascii="Arial" w:hAnsi="Arial" w:cs="Arial"/>
                <w:b/>
                <w:bCs/>
              </w:rPr>
              <w:t>ormally approved by the Board as a true and accurate record.</w:t>
            </w:r>
          </w:p>
          <w:p w14:paraId="01382283" w14:textId="77777777" w:rsidR="00887514" w:rsidRPr="00F35007" w:rsidRDefault="00887514" w:rsidP="00594CE1">
            <w:pPr>
              <w:spacing w:after="120"/>
              <w:jc w:val="both"/>
              <w:rPr>
                <w:rFonts w:ascii="Arial" w:hAnsi="Arial" w:cs="Arial"/>
                <w:bCs/>
              </w:rPr>
            </w:pPr>
          </w:p>
        </w:tc>
        <w:tc>
          <w:tcPr>
            <w:tcW w:w="1441" w:type="dxa"/>
            <w:gridSpan w:val="2"/>
          </w:tcPr>
          <w:p w14:paraId="01382284" w14:textId="77777777" w:rsidR="00887514" w:rsidRDefault="00887514" w:rsidP="004C595E">
            <w:pPr>
              <w:spacing w:after="0"/>
              <w:rPr>
                <w:rFonts w:ascii="Arial" w:hAnsi="Arial" w:cs="Arial"/>
              </w:rPr>
            </w:pPr>
          </w:p>
          <w:p w14:paraId="01382285" w14:textId="77777777" w:rsidR="00887514" w:rsidRDefault="00887514" w:rsidP="004C595E">
            <w:pPr>
              <w:spacing w:after="0"/>
              <w:rPr>
                <w:rFonts w:ascii="Arial" w:hAnsi="Arial" w:cs="Arial"/>
              </w:rPr>
            </w:pPr>
          </w:p>
          <w:p w14:paraId="01382286" w14:textId="77777777" w:rsidR="00887514" w:rsidRDefault="00887514" w:rsidP="004C595E">
            <w:pPr>
              <w:spacing w:after="0"/>
              <w:rPr>
                <w:rFonts w:ascii="Arial" w:hAnsi="Arial" w:cs="Arial"/>
              </w:rPr>
            </w:pPr>
          </w:p>
          <w:p w14:paraId="01382287" w14:textId="77777777" w:rsidR="00887514" w:rsidRDefault="00887514" w:rsidP="004C595E">
            <w:pPr>
              <w:spacing w:after="0"/>
              <w:rPr>
                <w:rFonts w:ascii="Arial" w:hAnsi="Arial" w:cs="Arial"/>
              </w:rPr>
            </w:pPr>
          </w:p>
          <w:p w14:paraId="01382288" w14:textId="77777777" w:rsidR="00FA7CB0" w:rsidRDefault="00FA7CB0" w:rsidP="004C595E">
            <w:pPr>
              <w:spacing w:after="0"/>
              <w:rPr>
                <w:rFonts w:ascii="Arial" w:hAnsi="Arial" w:cs="Arial"/>
              </w:rPr>
            </w:pPr>
          </w:p>
          <w:p w14:paraId="01382289" w14:textId="77777777" w:rsidR="00887514" w:rsidRPr="00F35007" w:rsidRDefault="00887514" w:rsidP="004C595E">
            <w:pPr>
              <w:spacing w:after="0"/>
              <w:rPr>
                <w:rFonts w:ascii="Arial" w:hAnsi="Arial" w:cs="Arial"/>
              </w:rPr>
            </w:pPr>
          </w:p>
        </w:tc>
      </w:tr>
      <w:tr w:rsidR="00887514" w:rsidRPr="00B84D8E" w14:paraId="0138228E" w14:textId="77777777" w:rsidTr="00CA0880">
        <w:tc>
          <w:tcPr>
            <w:tcW w:w="1003" w:type="dxa"/>
          </w:tcPr>
          <w:p w14:paraId="0138228B" w14:textId="77777777" w:rsidR="00887514" w:rsidRPr="00F35007" w:rsidRDefault="00AD4271" w:rsidP="00056034">
            <w:pPr>
              <w:spacing w:after="120"/>
              <w:jc w:val="left"/>
              <w:rPr>
                <w:rFonts w:ascii="Arial" w:hAnsi="Arial" w:cs="Arial"/>
                <w:b/>
              </w:rPr>
            </w:pPr>
            <w:r>
              <w:rPr>
                <w:rFonts w:ascii="Arial" w:hAnsi="Arial" w:cs="Arial"/>
                <w:b/>
              </w:rPr>
              <w:lastRenderedPageBreak/>
              <w:t>4</w:t>
            </w:r>
            <w:r w:rsidR="00887514">
              <w:rPr>
                <w:rFonts w:ascii="Arial" w:hAnsi="Arial" w:cs="Arial"/>
                <w:b/>
              </w:rPr>
              <w:t>.4</w:t>
            </w:r>
          </w:p>
        </w:tc>
        <w:tc>
          <w:tcPr>
            <w:tcW w:w="7337" w:type="dxa"/>
            <w:gridSpan w:val="2"/>
          </w:tcPr>
          <w:p w14:paraId="0138228C" w14:textId="77777777" w:rsidR="00887514" w:rsidRPr="00F35007" w:rsidRDefault="00887514" w:rsidP="00AD4271">
            <w:pPr>
              <w:spacing w:after="120"/>
              <w:jc w:val="both"/>
              <w:rPr>
                <w:rFonts w:ascii="Arial" w:hAnsi="Arial" w:cs="Arial"/>
                <w:bCs/>
              </w:rPr>
            </w:pPr>
            <w:r w:rsidRPr="00C72751">
              <w:rPr>
                <w:rFonts w:ascii="Arial" w:hAnsi="Arial" w:cs="Arial"/>
                <w:b/>
              </w:rPr>
              <w:t xml:space="preserve">Principal’s Report – </w:t>
            </w:r>
            <w:r w:rsidR="00AD4271">
              <w:rPr>
                <w:rFonts w:ascii="Arial" w:hAnsi="Arial" w:cs="Arial"/>
                <w:b/>
              </w:rPr>
              <w:t>April 2015</w:t>
            </w:r>
          </w:p>
        </w:tc>
        <w:tc>
          <w:tcPr>
            <w:tcW w:w="1441" w:type="dxa"/>
            <w:gridSpan w:val="2"/>
          </w:tcPr>
          <w:p w14:paraId="0138228D" w14:textId="77777777" w:rsidR="00887514" w:rsidRPr="00F35007" w:rsidRDefault="00887514" w:rsidP="00056034">
            <w:pPr>
              <w:spacing w:after="120"/>
              <w:rPr>
                <w:rFonts w:ascii="Arial" w:hAnsi="Arial" w:cs="Arial"/>
                <w:b/>
              </w:rPr>
            </w:pPr>
          </w:p>
        </w:tc>
      </w:tr>
      <w:tr w:rsidR="00887514" w:rsidRPr="00B84D8E" w14:paraId="013822C9" w14:textId="77777777" w:rsidTr="00CA0880">
        <w:tc>
          <w:tcPr>
            <w:tcW w:w="1003" w:type="dxa"/>
          </w:tcPr>
          <w:p w14:paraId="0138228F" w14:textId="77777777" w:rsidR="00887514" w:rsidRPr="00F35007" w:rsidRDefault="00887514" w:rsidP="000F13BF">
            <w:pPr>
              <w:spacing w:after="0"/>
              <w:jc w:val="left"/>
              <w:rPr>
                <w:rFonts w:ascii="Arial" w:hAnsi="Arial" w:cs="Arial"/>
                <w:b/>
              </w:rPr>
            </w:pPr>
          </w:p>
        </w:tc>
        <w:tc>
          <w:tcPr>
            <w:tcW w:w="7337" w:type="dxa"/>
            <w:gridSpan w:val="2"/>
          </w:tcPr>
          <w:p w14:paraId="01382290" w14:textId="77777777" w:rsidR="00887514" w:rsidRDefault="00887514" w:rsidP="00987838">
            <w:pPr>
              <w:spacing w:after="0"/>
              <w:jc w:val="both"/>
              <w:rPr>
                <w:rFonts w:ascii="Arial" w:hAnsi="Arial" w:cs="Arial"/>
                <w:bCs/>
              </w:rPr>
            </w:pPr>
            <w:r>
              <w:rPr>
                <w:rFonts w:ascii="Arial" w:hAnsi="Arial" w:cs="Arial"/>
                <w:bCs/>
              </w:rPr>
              <w:t xml:space="preserve">The </w:t>
            </w:r>
            <w:smartTag w:uri="urn:schemas-microsoft-com:office:smarttags" w:element="PersonName">
              <w:r>
                <w:rPr>
                  <w:rFonts w:ascii="Arial" w:hAnsi="Arial" w:cs="Arial"/>
                  <w:bCs/>
                </w:rPr>
                <w:t>Principal</w:t>
              </w:r>
            </w:smartTag>
            <w:r>
              <w:rPr>
                <w:rFonts w:ascii="Arial" w:hAnsi="Arial" w:cs="Arial"/>
                <w:bCs/>
              </w:rPr>
              <w:t xml:space="preserve"> presented his report to the Board and summarised its key points.</w:t>
            </w:r>
          </w:p>
          <w:p w14:paraId="01382291" w14:textId="77777777" w:rsidR="00887514" w:rsidRDefault="00887514" w:rsidP="00987838">
            <w:pPr>
              <w:spacing w:after="0"/>
              <w:jc w:val="both"/>
              <w:rPr>
                <w:rFonts w:ascii="Arial" w:hAnsi="Arial" w:cs="Arial"/>
                <w:bCs/>
              </w:rPr>
            </w:pPr>
          </w:p>
          <w:p w14:paraId="01382292" w14:textId="77777777" w:rsidR="00887514" w:rsidRDefault="00AD4271" w:rsidP="00987838">
            <w:pPr>
              <w:spacing w:after="0"/>
              <w:jc w:val="both"/>
              <w:rPr>
                <w:rFonts w:ascii="Arial" w:hAnsi="Arial" w:cs="Arial"/>
                <w:bCs/>
              </w:rPr>
            </w:pPr>
            <w:r>
              <w:rPr>
                <w:rFonts w:ascii="Arial" w:hAnsi="Arial" w:cs="Arial"/>
                <w:bCs/>
              </w:rPr>
              <w:t>SFA Funding – the Principal referred to the SFA funding cuts and confirmed that the 24% cut had now been confirmed.  The governors went through the detail of the funding cuts within the Principals report and noted that the overall reduction in EFA funding would be approximately £646,000</w:t>
            </w:r>
          </w:p>
          <w:p w14:paraId="01382293" w14:textId="77777777" w:rsidR="00887514" w:rsidRDefault="00887514" w:rsidP="00987838">
            <w:pPr>
              <w:spacing w:after="0"/>
              <w:jc w:val="both"/>
              <w:rPr>
                <w:rFonts w:ascii="Arial" w:hAnsi="Arial" w:cs="Arial"/>
                <w:bCs/>
              </w:rPr>
            </w:pPr>
          </w:p>
          <w:p w14:paraId="01382294" w14:textId="77777777" w:rsidR="00887514" w:rsidRDefault="00AD4271" w:rsidP="003C07C9">
            <w:pPr>
              <w:spacing w:after="0"/>
              <w:jc w:val="both"/>
              <w:rPr>
                <w:rFonts w:ascii="Arial" w:hAnsi="Arial" w:cs="Arial"/>
                <w:bCs/>
              </w:rPr>
            </w:pPr>
            <w:r>
              <w:rPr>
                <w:rFonts w:ascii="Arial" w:hAnsi="Arial" w:cs="Arial"/>
                <w:bCs/>
              </w:rPr>
              <w:t xml:space="preserve">24+ Loans – Governors asked for further clarification on the 24+ loans and the Principal </w:t>
            </w:r>
            <w:r w:rsidR="00447030">
              <w:rPr>
                <w:rFonts w:ascii="Arial" w:hAnsi="Arial" w:cs="Arial"/>
                <w:bCs/>
              </w:rPr>
              <w:t>explained that they had not had any further details on what would be happening in regards to the 24+ loans.</w:t>
            </w:r>
          </w:p>
          <w:p w14:paraId="01382295" w14:textId="77777777" w:rsidR="00887514" w:rsidRDefault="00887514" w:rsidP="00447030">
            <w:pPr>
              <w:spacing w:after="0"/>
              <w:ind w:left="1440" w:hanging="1440"/>
              <w:jc w:val="both"/>
              <w:rPr>
                <w:rFonts w:ascii="Arial" w:hAnsi="Arial" w:cs="Arial"/>
                <w:bCs/>
              </w:rPr>
            </w:pPr>
          </w:p>
          <w:p w14:paraId="01382296" w14:textId="77777777" w:rsidR="00447030" w:rsidRDefault="00447030" w:rsidP="00447030">
            <w:pPr>
              <w:spacing w:after="0"/>
              <w:ind w:left="1440" w:hanging="1440"/>
              <w:jc w:val="both"/>
              <w:rPr>
                <w:rFonts w:ascii="Arial" w:hAnsi="Arial" w:cs="Arial"/>
                <w:bCs/>
              </w:rPr>
            </w:pPr>
            <w:r>
              <w:rPr>
                <w:rFonts w:ascii="Arial" w:hAnsi="Arial" w:cs="Arial"/>
                <w:bCs/>
              </w:rPr>
              <w:t>National Audit Office – The Principal reported that this was an interesting</w:t>
            </w:r>
          </w:p>
          <w:p w14:paraId="01382297" w14:textId="77777777" w:rsidR="00447030" w:rsidRDefault="00447030" w:rsidP="00447030">
            <w:pPr>
              <w:spacing w:after="0"/>
              <w:ind w:left="1440" w:hanging="1440"/>
              <w:jc w:val="both"/>
              <w:rPr>
                <w:rFonts w:ascii="Arial" w:hAnsi="Arial" w:cs="Arial"/>
                <w:bCs/>
              </w:rPr>
            </w:pPr>
            <w:r>
              <w:rPr>
                <w:rFonts w:ascii="Arial" w:hAnsi="Arial" w:cs="Arial"/>
                <w:bCs/>
              </w:rPr>
              <w:t>Exercise and gave details of the visit by the NAO.  The Chair of</w:t>
            </w:r>
          </w:p>
          <w:p w14:paraId="01382298" w14:textId="77777777" w:rsidR="00447030" w:rsidRDefault="00447030" w:rsidP="00447030">
            <w:pPr>
              <w:spacing w:after="0"/>
              <w:ind w:left="1440" w:hanging="1440"/>
              <w:jc w:val="both"/>
              <w:rPr>
                <w:rFonts w:ascii="Arial" w:hAnsi="Arial" w:cs="Arial"/>
                <w:bCs/>
              </w:rPr>
            </w:pPr>
            <w:r>
              <w:rPr>
                <w:rFonts w:ascii="Arial" w:hAnsi="Arial" w:cs="Arial"/>
                <w:bCs/>
              </w:rPr>
              <w:t>Corporation had also met with representatives of the NAO on the 26</w:t>
            </w:r>
            <w:r w:rsidRPr="00447030">
              <w:rPr>
                <w:rFonts w:ascii="Arial" w:hAnsi="Arial" w:cs="Arial"/>
                <w:bCs/>
                <w:vertAlign w:val="superscript"/>
              </w:rPr>
              <w:t>th</w:t>
            </w:r>
          </w:p>
          <w:p w14:paraId="01382299" w14:textId="77777777" w:rsidR="00447030" w:rsidRDefault="00447030" w:rsidP="00447030">
            <w:pPr>
              <w:spacing w:after="0"/>
              <w:jc w:val="both"/>
              <w:rPr>
                <w:rFonts w:ascii="Arial" w:hAnsi="Arial" w:cs="Arial"/>
                <w:bCs/>
              </w:rPr>
            </w:pPr>
            <w:r>
              <w:rPr>
                <w:rFonts w:ascii="Arial" w:hAnsi="Arial" w:cs="Arial"/>
                <w:bCs/>
              </w:rPr>
              <w:t>March 2015.  The Chair added that it was a refreshing exercise and that it had been an opportunity to talk about the College finances as well as the ever changing funding issues that the FE sector faced.</w:t>
            </w:r>
          </w:p>
          <w:p w14:paraId="0138229A" w14:textId="77777777" w:rsidR="00447030" w:rsidRDefault="00447030" w:rsidP="00447030">
            <w:pPr>
              <w:spacing w:after="0"/>
              <w:jc w:val="both"/>
              <w:rPr>
                <w:rFonts w:ascii="Arial" w:hAnsi="Arial" w:cs="Arial"/>
                <w:bCs/>
              </w:rPr>
            </w:pPr>
          </w:p>
          <w:p w14:paraId="0138229B" w14:textId="77777777" w:rsidR="00447030" w:rsidRDefault="00447030" w:rsidP="00447030">
            <w:pPr>
              <w:spacing w:after="0"/>
              <w:jc w:val="both"/>
              <w:rPr>
                <w:rFonts w:ascii="Arial" w:hAnsi="Arial" w:cs="Arial"/>
                <w:bCs/>
              </w:rPr>
            </w:pPr>
            <w:r>
              <w:rPr>
                <w:rFonts w:ascii="Arial" w:hAnsi="Arial" w:cs="Arial"/>
                <w:bCs/>
              </w:rPr>
              <w:t>Branding update – The Principal stated that BIS had responded on the 1</w:t>
            </w:r>
            <w:r w:rsidRPr="00447030">
              <w:rPr>
                <w:rFonts w:ascii="Arial" w:hAnsi="Arial" w:cs="Arial"/>
                <w:bCs/>
                <w:vertAlign w:val="superscript"/>
              </w:rPr>
              <w:t>st</w:t>
            </w:r>
            <w:r>
              <w:rPr>
                <w:rFonts w:ascii="Arial" w:hAnsi="Arial" w:cs="Arial"/>
                <w:bCs/>
              </w:rPr>
              <w:t xml:space="preserve"> April, 2015 to confirm that they application for the change of name for the College had been approved.  The official letter would be sent to the Chair of Corporation after the 13</w:t>
            </w:r>
            <w:r w:rsidRPr="00447030">
              <w:rPr>
                <w:rFonts w:ascii="Arial" w:hAnsi="Arial" w:cs="Arial"/>
                <w:bCs/>
                <w:vertAlign w:val="superscript"/>
              </w:rPr>
              <w:t>th</w:t>
            </w:r>
            <w:r>
              <w:rPr>
                <w:rFonts w:ascii="Arial" w:hAnsi="Arial" w:cs="Arial"/>
                <w:bCs/>
              </w:rPr>
              <w:t xml:space="preserve"> April, 2015.</w:t>
            </w:r>
          </w:p>
          <w:p w14:paraId="0138229C" w14:textId="77777777" w:rsidR="00447030" w:rsidRDefault="00447030" w:rsidP="00447030">
            <w:pPr>
              <w:spacing w:after="0"/>
              <w:jc w:val="both"/>
              <w:rPr>
                <w:rFonts w:ascii="Arial" w:hAnsi="Arial" w:cs="Arial"/>
                <w:bCs/>
              </w:rPr>
            </w:pPr>
          </w:p>
          <w:p w14:paraId="0138229D" w14:textId="77777777" w:rsidR="00447030" w:rsidRDefault="00447030" w:rsidP="00447030">
            <w:pPr>
              <w:spacing w:after="0"/>
              <w:jc w:val="both"/>
              <w:rPr>
                <w:rFonts w:ascii="Arial" w:hAnsi="Arial" w:cs="Arial"/>
                <w:bCs/>
              </w:rPr>
            </w:pPr>
            <w:r>
              <w:rPr>
                <w:rFonts w:ascii="Arial" w:hAnsi="Arial" w:cs="Arial"/>
                <w:bCs/>
              </w:rPr>
              <w:t>The governors asked how the consultation exercise had worked and what the overall response was from the staff and student body.  The Principal stated that 16% of staff had responded to the consultation and only 2% of students had responded.</w:t>
            </w:r>
          </w:p>
          <w:p w14:paraId="0138229E" w14:textId="77777777" w:rsidR="00447030" w:rsidRDefault="00447030" w:rsidP="00447030">
            <w:pPr>
              <w:spacing w:after="0"/>
              <w:jc w:val="both"/>
              <w:rPr>
                <w:rFonts w:ascii="Arial" w:hAnsi="Arial" w:cs="Arial"/>
                <w:bCs/>
              </w:rPr>
            </w:pPr>
          </w:p>
          <w:p w14:paraId="0138229F" w14:textId="77777777" w:rsidR="00447030" w:rsidRDefault="00447030" w:rsidP="00447030">
            <w:pPr>
              <w:spacing w:after="0"/>
              <w:jc w:val="both"/>
              <w:rPr>
                <w:rFonts w:ascii="Arial" w:hAnsi="Arial" w:cs="Arial"/>
                <w:bCs/>
              </w:rPr>
            </w:pPr>
            <w:r>
              <w:rPr>
                <w:rFonts w:ascii="Arial" w:hAnsi="Arial" w:cs="Arial"/>
                <w:bCs/>
              </w:rPr>
              <w:t>KPI data – the Board received the updated college KPI’s.</w:t>
            </w:r>
          </w:p>
          <w:p w14:paraId="013822A0" w14:textId="77777777" w:rsidR="00447030" w:rsidRDefault="00447030" w:rsidP="00447030">
            <w:pPr>
              <w:spacing w:after="0"/>
              <w:jc w:val="both"/>
              <w:rPr>
                <w:rFonts w:ascii="Arial" w:hAnsi="Arial" w:cs="Arial"/>
                <w:bCs/>
              </w:rPr>
            </w:pPr>
          </w:p>
          <w:p w14:paraId="013822A1" w14:textId="77777777" w:rsidR="00887514" w:rsidRPr="00447030" w:rsidRDefault="00887514" w:rsidP="00506A41">
            <w:pPr>
              <w:spacing w:after="0"/>
              <w:jc w:val="both"/>
              <w:rPr>
                <w:rFonts w:ascii="Arial" w:hAnsi="Arial" w:cs="Arial"/>
                <w:b/>
                <w:bCs/>
                <w:i/>
              </w:rPr>
            </w:pPr>
            <w:r w:rsidRPr="00447030">
              <w:rPr>
                <w:rFonts w:ascii="Arial" w:hAnsi="Arial" w:cs="Arial"/>
                <w:b/>
                <w:bCs/>
                <w:i/>
              </w:rPr>
              <w:t>The Corporate Board formally received and noted the Principal’s Report.</w:t>
            </w:r>
          </w:p>
          <w:p w14:paraId="013822A2" w14:textId="77777777" w:rsidR="00887514" w:rsidRPr="00F35007" w:rsidRDefault="00887514" w:rsidP="00817B43">
            <w:pPr>
              <w:spacing w:after="0"/>
              <w:jc w:val="both"/>
              <w:rPr>
                <w:rFonts w:ascii="Arial" w:hAnsi="Arial" w:cs="Arial"/>
                <w:bCs/>
              </w:rPr>
            </w:pPr>
          </w:p>
        </w:tc>
        <w:tc>
          <w:tcPr>
            <w:tcW w:w="1441" w:type="dxa"/>
            <w:gridSpan w:val="2"/>
          </w:tcPr>
          <w:p w14:paraId="013822A3" w14:textId="77777777" w:rsidR="00887514" w:rsidRDefault="00887514" w:rsidP="000F13BF">
            <w:pPr>
              <w:spacing w:after="0"/>
              <w:rPr>
                <w:rFonts w:ascii="Arial" w:hAnsi="Arial" w:cs="Arial"/>
                <w:sz w:val="20"/>
                <w:szCs w:val="20"/>
              </w:rPr>
            </w:pPr>
          </w:p>
          <w:p w14:paraId="013822A4" w14:textId="77777777" w:rsidR="00887514" w:rsidRDefault="00887514" w:rsidP="000F13BF">
            <w:pPr>
              <w:spacing w:after="0"/>
              <w:rPr>
                <w:rFonts w:ascii="Arial" w:hAnsi="Arial" w:cs="Arial"/>
                <w:sz w:val="20"/>
                <w:szCs w:val="20"/>
              </w:rPr>
            </w:pPr>
          </w:p>
          <w:p w14:paraId="013822A5" w14:textId="77777777" w:rsidR="00887514" w:rsidRDefault="00887514" w:rsidP="000F13BF">
            <w:pPr>
              <w:spacing w:after="0"/>
              <w:rPr>
                <w:rFonts w:ascii="Arial" w:hAnsi="Arial" w:cs="Arial"/>
                <w:sz w:val="20"/>
                <w:szCs w:val="20"/>
              </w:rPr>
            </w:pPr>
          </w:p>
          <w:p w14:paraId="013822A6" w14:textId="77777777" w:rsidR="00887514" w:rsidRDefault="00887514" w:rsidP="000F13BF">
            <w:pPr>
              <w:spacing w:after="0"/>
              <w:rPr>
                <w:rFonts w:ascii="Arial" w:hAnsi="Arial" w:cs="Arial"/>
                <w:sz w:val="20"/>
                <w:szCs w:val="20"/>
              </w:rPr>
            </w:pPr>
          </w:p>
          <w:p w14:paraId="013822A7" w14:textId="77777777" w:rsidR="00887514" w:rsidRDefault="00887514" w:rsidP="000F13BF">
            <w:pPr>
              <w:spacing w:after="0"/>
              <w:rPr>
                <w:rFonts w:ascii="Arial" w:hAnsi="Arial" w:cs="Arial"/>
                <w:sz w:val="20"/>
                <w:szCs w:val="20"/>
              </w:rPr>
            </w:pPr>
          </w:p>
          <w:p w14:paraId="013822A8" w14:textId="77777777" w:rsidR="00887514" w:rsidRDefault="00887514" w:rsidP="000F13BF">
            <w:pPr>
              <w:spacing w:after="0"/>
              <w:rPr>
                <w:rFonts w:ascii="Arial" w:hAnsi="Arial" w:cs="Arial"/>
                <w:sz w:val="20"/>
                <w:szCs w:val="20"/>
              </w:rPr>
            </w:pPr>
          </w:p>
          <w:p w14:paraId="013822A9" w14:textId="77777777" w:rsidR="00887514" w:rsidRDefault="00887514" w:rsidP="000F13BF">
            <w:pPr>
              <w:spacing w:after="0"/>
              <w:rPr>
                <w:rFonts w:ascii="Arial" w:hAnsi="Arial" w:cs="Arial"/>
                <w:sz w:val="20"/>
                <w:szCs w:val="20"/>
              </w:rPr>
            </w:pPr>
          </w:p>
          <w:p w14:paraId="013822AA" w14:textId="77777777" w:rsidR="00887514" w:rsidRDefault="00887514" w:rsidP="000F13BF">
            <w:pPr>
              <w:spacing w:after="0"/>
              <w:rPr>
                <w:rFonts w:ascii="Arial" w:hAnsi="Arial" w:cs="Arial"/>
                <w:sz w:val="20"/>
                <w:szCs w:val="20"/>
              </w:rPr>
            </w:pPr>
          </w:p>
          <w:p w14:paraId="013822AB" w14:textId="77777777" w:rsidR="00887514" w:rsidRDefault="00887514" w:rsidP="000F13BF">
            <w:pPr>
              <w:spacing w:after="0"/>
              <w:rPr>
                <w:rFonts w:ascii="Arial" w:hAnsi="Arial" w:cs="Arial"/>
                <w:sz w:val="20"/>
                <w:szCs w:val="20"/>
              </w:rPr>
            </w:pPr>
          </w:p>
          <w:p w14:paraId="013822AC" w14:textId="77777777" w:rsidR="00887514" w:rsidRDefault="00887514" w:rsidP="000F13BF">
            <w:pPr>
              <w:spacing w:after="0"/>
              <w:rPr>
                <w:rFonts w:ascii="Arial" w:hAnsi="Arial" w:cs="Arial"/>
                <w:sz w:val="20"/>
                <w:szCs w:val="20"/>
              </w:rPr>
            </w:pPr>
          </w:p>
          <w:p w14:paraId="013822AD" w14:textId="77777777" w:rsidR="00887514" w:rsidRDefault="00887514" w:rsidP="000F13BF">
            <w:pPr>
              <w:spacing w:after="0"/>
              <w:rPr>
                <w:rFonts w:ascii="Arial" w:hAnsi="Arial" w:cs="Arial"/>
                <w:sz w:val="20"/>
                <w:szCs w:val="20"/>
              </w:rPr>
            </w:pPr>
          </w:p>
          <w:p w14:paraId="013822AE" w14:textId="77777777" w:rsidR="00887514" w:rsidRDefault="00887514" w:rsidP="000F13BF">
            <w:pPr>
              <w:spacing w:after="0"/>
              <w:rPr>
                <w:rFonts w:ascii="Arial" w:hAnsi="Arial" w:cs="Arial"/>
                <w:sz w:val="20"/>
                <w:szCs w:val="20"/>
              </w:rPr>
            </w:pPr>
          </w:p>
          <w:p w14:paraId="013822AF" w14:textId="77777777" w:rsidR="00887514" w:rsidRDefault="00887514" w:rsidP="000F13BF">
            <w:pPr>
              <w:spacing w:after="0"/>
              <w:rPr>
                <w:rFonts w:ascii="Arial" w:hAnsi="Arial" w:cs="Arial"/>
                <w:sz w:val="20"/>
                <w:szCs w:val="20"/>
              </w:rPr>
            </w:pPr>
          </w:p>
          <w:p w14:paraId="013822B0" w14:textId="77777777" w:rsidR="00887514" w:rsidRDefault="00887514" w:rsidP="000F13BF">
            <w:pPr>
              <w:spacing w:after="0"/>
              <w:rPr>
                <w:rFonts w:ascii="Arial" w:hAnsi="Arial" w:cs="Arial"/>
                <w:sz w:val="20"/>
                <w:szCs w:val="20"/>
              </w:rPr>
            </w:pPr>
          </w:p>
          <w:p w14:paraId="013822B1" w14:textId="77777777" w:rsidR="00887514" w:rsidRDefault="00887514" w:rsidP="000F13BF">
            <w:pPr>
              <w:spacing w:after="0"/>
              <w:rPr>
                <w:rFonts w:ascii="Arial" w:hAnsi="Arial" w:cs="Arial"/>
                <w:sz w:val="20"/>
                <w:szCs w:val="20"/>
              </w:rPr>
            </w:pPr>
          </w:p>
          <w:p w14:paraId="013822B2" w14:textId="77777777" w:rsidR="00887514" w:rsidRDefault="00887514" w:rsidP="000F13BF">
            <w:pPr>
              <w:spacing w:after="0"/>
              <w:rPr>
                <w:rFonts w:ascii="Arial" w:hAnsi="Arial" w:cs="Arial"/>
                <w:sz w:val="20"/>
                <w:szCs w:val="20"/>
              </w:rPr>
            </w:pPr>
          </w:p>
          <w:p w14:paraId="013822B3" w14:textId="77777777" w:rsidR="00887514" w:rsidRDefault="00887514" w:rsidP="000F13BF">
            <w:pPr>
              <w:spacing w:after="0"/>
              <w:rPr>
                <w:rFonts w:ascii="Arial" w:hAnsi="Arial" w:cs="Arial"/>
                <w:sz w:val="20"/>
                <w:szCs w:val="20"/>
              </w:rPr>
            </w:pPr>
          </w:p>
          <w:p w14:paraId="013822B4" w14:textId="77777777" w:rsidR="00887514" w:rsidRDefault="00887514" w:rsidP="000F13BF">
            <w:pPr>
              <w:spacing w:after="0"/>
              <w:rPr>
                <w:rFonts w:ascii="Arial" w:hAnsi="Arial" w:cs="Arial"/>
                <w:sz w:val="20"/>
                <w:szCs w:val="20"/>
              </w:rPr>
            </w:pPr>
          </w:p>
          <w:p w14:paraId="013822B5" w14:textId="77777777" w:rsidR="00887514" w:rsidRDefault="00887514" w:rsidP="000F13BF">
            <w:pPr>
              <w:spacing w:after="0"/>
              <w:rPr>
                <w:rFonts w:ascii="Arial" w:hAnsi="Arial" w:cs="Arial"/>
                <w:sz w:val="20"/>
                <w:szCs w:val="20"/>
              </w:rPr>
            </w:pPr>
          </w:p>
          <w:p w14:paraId="013822B6" w14:textId="77777777" w:rsidR="00887514" w:rsidRDefault="00887514" w:rsidP="000F13BF">
            <w:pPr>
              <w:spacing w:after="0"/>
              <w:rPr>
                <w:rFonts w:ascii="Arial" w:hAnsi="Arial" w:cs="Arial"/>
                <w:sz w:val="20"/>
                <w:szCs w:val="20"/>
              </w:rPr>
            </w:pPr>
          </w:p>
          <w:p w14:paraId="013822B7" w14:textId="77777777" w:rsidR="00887514" w:rsidRDefault="00887514" w:rsidP="000F13BF">
            <w:pPr>
              <w:spacing w:after="0"/>
              <w:rPr>
                <w:rFonts w:ascii="Arial" w:hAnsi="Arial" w:cs="Arial"/>
                <w:sz w:val="20"/>
                <w:szCs w:val="20"/>
              </w:rPr>
            </w:pPr>
          </w:p>
          <w:p w14:paraId="013822B8" w14:textId="77777777" w:rsidR="00887514" w:rsidRDefault="00887514" w:rsidP="000F13BF">
            <w:pPr>
              <w:spacing w:after="0"/>
              <w:rPr>
                <w:rFonts w:ascii="Arial" w:hAnsi="Arial" w:cs="Arial"/>
                <w:sz w:val="20"/>
                <w:szCs w:val="20"/>
              </w:rPr>
            </w:pPr>
          </w:p>
          <w:p w14:paraId="013822B9" w14:textId="77777777" w:rsidR="00887514" w:rsidRDefault="00887514" w:rsidP="000F13BF">
            <w:pPr>
              <w:spacing w:after="0"/>
              <w:rPr>
                <w:rFonts w:ascii="Arial" w:hAnsi="Arial" w:cs="Arial"/>
                <w:sz w:val="20"/>
                <w:szCs w:val="20"/>
              </w:rPr>
            </w:pPr>
          </w:p>
          <w:p w14:paraId="013822BA" w14:textId="77777777" w:rsidR="00887514" w:rsidRDefault="00887514" w:rsidP="000F13BF">
            <w:pPr>
              <w:spacing w:after="0"/>
              <w:rPr>
                <w:rFonts w:ascii="Arial" w:hAnsi="Arial" w:cs="Arial"/>
                <w:sz w:val="20"/>
                <w:szCs w:val="20"/>
              </w:rPr>
            </w:pPr>
          </w:p>
          <w:p w14:paraId="013822BB" w14:textId="77777777" w:rsidR="00887514" w:rsidRDefault="00887514" w:rsidP="000F13BF">
            <w:pPr>
              <w:spacing w:after="0"/>
              <w:rPr>
                <w:rFonts w:ascii="Arial" w:hAnsi="Arial" w:cs="Arial"/>
                <w:sz w:val="20"/>
                <w:szCs w:val="20"/>
              </w:rPr>
            </w:pPr>
          </w:p>
          <w:p w14:paraId="013822BC" w14:textId="77777777" w:rsidR="00887514" w:rsidRDefault="00887514" w:rsidP="000F13BF">
            <w:pPr>
              <w:spacing w:after="0"/>
              <w:rPr>
                <w:rFonts w:ascii="Arial" w:hAnsi="Arial" w:cs="Arial"/>
                <w:sz w:val="20"/>
                <w:szCs w:val="20"/>
              </w:rPr>
            </w:pPr>
          </w:p>
          <w:p w14:paraId="013822BD" w14:textId="77777777" w:rsidR="00887514" w:rsidRDefault="00887514" w:rsidP="000F13BF">
            <w:pPr>
              <w:spacing w:after="0"/>
              <w:rPr>
                <w:rFonts w:ascii="Arial" w:hAnsi="Arial" w:cs="Arial"/>
                <w:sz w:val="20"/>
                <w:szCs w:val="20"/>
              </w:rPr>
            </w:pPr>
          </w:p>
          <w:p w14:paraId="013822BE" w14:textId="77777777" w:rsidR="00887514" w:rsidRDefault="00887514" w:rsidP="000F13BF">
            <w:pPr>
              <w:spacing w:after="0"/>
              <w:rPr>
                <w:rFonts w:ascii="Arial" w:hAnsi="Arial" w:cs="Arial"/>
                <w:sz w:val="20"/>
                <w:szCs w:val="20"/>
              </w:rPr>
            </w:pPr>
          </w:p>
          <w:p w14:paraId="013822BF" w14:textId="77777777" w:rsidR="00887514" w:rsidRDefault="00887514" w:rsidP="000F13BF">
            <w:pPr>
              <w:spacing w:after="0"/>
              <w:rPr>
                <w:rFonts w:ascii="Arial" w:hAnsi="Arial" w:cs="Arial"/>
                <w:sz w:val="20"/>
                <w:szCs w:val="20"/>
              </w:rPr>
            </w:pPr>
          </w:p>
          <w:p w14:paraId="013822C0" w14:textId="77777777" w:rsidR="00887514" w:rsidRDefault="00887514" w:rsidP="000F13BF">
            <w:pPr>
              <w:spacing w:after="0"/>
              <w:rPr>
                <w:rFonts w:ascii="Arial" w:hAnsi="Arial" w:cs="Arial"/>
                <w:sz w:val="20"/>
                <w:szCs w:val="20"/>
              </w:rPr>
            </w:pPr>
          </w:p>
          <w:p w14:paraId="013822C1" w14:textId="77777777" w:rsidR="00887514" w:rsidRDefault="00887514" w:rsidP="000F13BF">
            <w:pPr>
              <w:spacing w:after="0"/>
              <w:rPr>
                <w:rFonts w:ascii="Arial" w:hAnsi="Arial" w:cs="Arial"/>
                <w:sz w:val="20"/>
                <w:szCs w:val="20"/>
              </w:rPr>
            </w:pPr>
          </w:p>
          <w:p w14:paraId="013822C2" w14:textId="77777777" w:rsidR="00887514" w:rsidRDefault="00887514" w:rsidP="000F13BF">
            <w:pPr>
              <w:spacing w:after="0"/>
              <w:rPr>
                <w:rFonts w:ascii="Arial" w:hAnsi="Arial" w:cs="Arial"/>
                <w:sz w:val="20"/>
                <w:szCs w:val="20"/>
              </w:rPr>
            </w:pPr>
          </w:p>
          <w:p w14:paraId="013822C3" w14:textId="77777777" w:rsidR="00887514" w:rsidRDefault="00887514" w:rsidP="000F13BF">
            <w:pPr>
              <w:spacing w:after="0"/>
              <w:rPr>
                <w:rFonts w:ascii="Arial" w:hAnsi="Arial" w:cs="Arial"/>
                <w:sz w:val="20"/>
                <w:szCs w:val="20"/>
              </w:rPr>
            </w:pPr>
          </w:p>
          <w:p w14:paraId="013822C4" w14:textId="77777777" w:rsidR="00887514" w:rsidRDefault="00887514" w:rsidP="000F13BF">
            <w:pPr>
              <w:spacing w:after="0"/>
              <w:rPr>
                <w:rFonts w:ascii="Arial" w:hAnsi="Arial" w:cs="Arial"/>
                <w:sz w:val="20"/>
                <w:szCs w:val="20"/>
              </w:rPr>
            </w:pPr>
          </w:p>
          <w:p w14:paraId="013822C5" w14:textId="77777777" w:rsidR="00887514" w:rsidRDefault="00887514" w:rsidP="000F13BF">
            <w:pPr>
              <w:spacing w:after="0"/>
              <w:rPr>
                <w:rFonts w:ascii="Arial" w:hAnsi="Arial" w:cs="Arial"/>
                <w:sz w:val="20"/>
                <w:szCs w:val="20"/>
              </w:rPr>
            </w:pPr>
          </w:p>
          <w:p w14:paraId="013822C6" w14:textId="77777777" w:rsidR="00887514" w:rsidRDefault="00887514" w:rsidP="000F13BF">
            <w:pPr>
              <w:spacing w:after="0"/>
              <w:rPr>
                <w:rFonts w:ascii="Arial" w:hAnsi="Arial" w:cs="Arial"/>
                <w:sz w:val="20"/>
                <w:szCs w:val="20"/>
              </w:rPr>
            </w:pPr>
          </w:p>
          <w:p w14:paraId="013822C7" w14:textId="77777777" w:rsidR="00887514" w:rsidRDefault="00887514" w:rsidP="000F13BF">
            <w:pPr>
              <w:spacing w:after="0"/>
              <w:rPr>
                <w:rFonts w:ascii="Arial" w:hAnsi="Arial" w:cs="Arial"/>
                <w:sz w:val="20"/>
                <w:szCs w:val="20"/>
              </w:rPr>
            </w:pPr>
          </w:p>
          <w:p w14:paraId="013822C8" w14:textId="77777777" w:rsidR="00887514" w:rsidRPr="00F35007" w:rsidRDefault="00887514" w:rsidP="00447030">
            <w:pPr>
              <w:spacing w:after="0"/>
              <w:jc w:val="both"/>
              <w:rPr>
                <w:rFonts w:ascii="Arial" w:hAnsi="Arial" w:cs="Arial"/>
                <w:sz w:val="20"/>
                <w:szCs w:val="20"/>
              </w:rPr>
            </w:pPr>
          </w:p>
        </w:tc>
      </w:tr>
      <w:tr w:rsidR="00887514" w:rsidRPr="00B84D8E" w14:paraId="013822CE" w14:textId="77777777" w:rsidTr="00CA0880">
        <w:tc>
          <w:tcPr>
            <w:tcW w:w="1003" w:type="dxa"/>
          </w:tcPr>
          <w:p w14:paraId="013822CA" w14:textId="77777777" w:rsidR="00887514" w:rsidRPr="00C72751" w:rsidRDefault="00447030" w:rsidP="00546E17">
            <w:pPr>
              <w:spacing w:after="120"/>
              <w:jc w:val="left"/>
              <w:rPr>
                <w:rFonts w:ascii="Arial" w:hAnsi="Arial" w:cs="Arial"/>
                <w:b/>
              </w:rPr>
            </w:pPr>
            <w:r>
              <w:rPr>
                <w:rFonts w:ascii="Arial" w:hAnsi="Arial" w:cs="Arial"/>
                <w:b/>
              </w:rPr>
              <w:t>4.4</w:t>
            </w:r>
          </w:p>
        </w:tc>
        <w:tc>
          <w:tcPr>
            <w:tcW w:w="7337" w:type="dxa"/>
            <w:gridSpan w:val="2"/>
          </w:tcPr>
          <w:p w14:paraId="013822CB" w14:textId="77777777" w:rsidR="00447030" w:rsidRDefault="00447030" w:rsidP="00546E17">
            <w:pPr>
              <w:spacing w:after="120"/>
              <w:jc w:val="both"/>
              <w:rPr>
                <w:rFonts w:ascii="Arial" w:hAnsi="Arial" w:cs="Arial"/>
                <w:b/>
                <w:bCs/>
              </w:rPr>
            </w:pPr>
            <w:r>
              <w:rPr>
                <w:rFonts w:ascii="Arial" w:hAnsi="Arial" w:cs="Arial"/>
                <w:b/>
                <w:bCs/>
              </w:rPr>
              <w:t>Principal’s Report – Appendix 2 - Maritime</w:t>
            </w:r>
          </w:p>
          <w:p w14:paraId="013822CC" w14:textId="77777777" w:rsidR="00887514" w:rsidRPr="000F13BF" w:rsidRDefault="00887514" w:rsidP="00546E17">
            <w:pPr>
              <w:spacing w:after="120"/>
              <w:jc w:val="both"/>
              <w:rPr>
                <w:rFonts w:ascii="Arial" w:hAnsi="Arial" w:cs="Arial"/>
                <w:b/>
                <w:bCs/>
              </w:rPr>
            </w:pPr>
            <w:r w:rsidRPr="000F13BF">
              <w:rPr>
                <w:rFonts w:ascii="Arial" w:hAnsi="Arial" w:cs="Arial"/>
                <w:b/>
                <w:bCs/>
              </w:rPr>
              <w:t xml:space="preserve">Confidential </w:t>
            </w:r>
            <w:r>
              <w:rPr>
                <w:rFonts w:ascii="Arial" w:hAnsi="Arial" w:cs="Arial"/>
                <w:b/>
                <w:bCs/>
              </w:rPr>
              <w:t>Item</w:t>
            </w:r>
            <w:r w:rsidR="00232D78">
              <w:rPr>
                <w:rFonts w:ascii="Arial" w:hAnsi="Arial" w:cs="Arial"/>
                <w:b/>
                <w:bCs/>
              </w:rPr>
              <w:t xml:space="preserve"> due to the commercial sensitivity of the item for discussion.</w:t>
            </w:r>
          </w:p>
        </w:tc>
        <w:tc>
          <w:tcPr>
            <w:tcW w:w="1441" w:type="dxa"/>
            <w:gridSpan w:val="2"/>
          </w:tcPr>
          <w:p w14:paraId="013822CD" w14:textId="77777777" w:rsidR="00887514" w:rsidRPr="00C72751" w:rsidRDefault="00887514" w:rsidP="00546E17">
            <w:pPr>
              <w:spacing w:after="120"/>
              <w:rPr>
                <w:rFonts w:ascii="Arial" w:hAnsi="Arial" w:cs="Arial"/>
                <w:b/>
              </w:rPr>
            </w:pPr>
          </w:p>
        </w:tc>
      </w:tr>
      <w:tr w:rsidR="00887514" w:rsidRPr="00B84D8E" w14:paraId="013822F5" w14:textId="77777777" w:rsidTr="00CA0880">
        <w:tc>
          <w:tcPr>
            <w:tcW w:w="1003" w:type="dxa"/>
          </w:tcPr>
          <w:p w14:paraId="013822CF" w14:textId="77777777" w:rsidR="00887514" w:rsidRDefault="00232D78" w:rsidP="00546E17">
            <w:pPr>
              <w:spacing w:after="120"/>
              <w:jc w:val="left"/>
              <w:rPr>
                <w:rFonts w:ascii="Arial" w:hAnsi="Arial" w:cs="Arial"/>
                <w:b/>
              </w:rPr>
            </w:pPr>
            <w:r>
              <w:rPr>
                <w:rFonts w:ascii="Arial" w:hAnsi="Arial" w:cs="Arial"/>
                <w:b/>
              </w:rPr>
              <w:t>6.05pm</w:t>
            </w:r>
          </w:p>
          <w:p w14:paraId="013822D0" w14:textId="77777777" w:rsidR="004F6B73" w:rsidRDefault="004F6B73" w:rsidP="00546E17">
            <w:pPr>
              <w:spacing w:after="120"/>
              <w:jc w:val="left"/>
              <w:rPr>
                <w:rFonts w:ascii="Arial" w:hAnsi="Arial" w:cs="Arial"/>
                <w:b/>
              </w:rPr>
            </w:pPr>
          </w:p>
          <w:p w14:paraId="013822E8" w14:textId="77777777" w:rsidR="004F6B73" w:rsidRPr="00C72751" w:rsidRDefault="004F6B73" w:rsidP="00546E17">
            <w:pPr>
              <w:spacing w:after="120"/>
              <w:jc w:val="left"/>
              <w:rPr>
                <w:rFonts w:ascii="Arial" w:hAnsi="Arial" w:cs="Arial"/>
                <w:b/>
              </w:rPr>
            </w:pPr>
            <w:r>
              <w:rPr>
                <w:rFonts w:ascii="Arial" w:hAnsi="Arial" w:cs="Arial"/>
                <w:b/>
              </w:rPr>
              <w:t>6.22pm</w:t>
            </w:r>
          </w:p>
        </w:tc>
        <w:tc>
          <w:tcPr>
            <w:tcW w:w="7337" w:type="dxa"/>
            <w:gridSpan w:val="2"/>
          </w:tcPr>
          <w:p w14:paraId="013822E9" w14:textId="57496DEF" w:rsidR="00232D78" w:rsidRDefault="00232D78" w:rsidP="00546E17">
            <w:pPr>
              <w:spacing w:after="120"/>
              <w:jc w:val="both"/>
              <w:rPr>
                <w:rFonts w:ascii="Arial" w:hAnsi="Arial" w:cs="Arial"/>
                <w:bCs/>
              </w:rPr>
            </w:pPr>
            <w:r>
              <w:rPr>
                <w:rFonts w:ascii="Arial" w:hAnsi="Arial" w:cs="Arial"/>
                <w:bCs/>
              </w:rPr>
              <w:t xml:space="preserve">Mr </w:t>
            </w:r>
            <w:proofErr w:type="spellStart"/>
            <w:r>
              <w:rPr>
                <w:rFonts w:ascii="Arial" w:hAnsi="Arial" w:cs="Arial"/>
                <w:bCs/>
              </w:rPr>
              <w:t>Parkes</w:t>
            </w:r>
            <w:proofErr w:type="spellEnd"/>
            <w:r>
              <w:rPr>
                <w:rFonts w:ascii="Arial" w:hAnsi="Arial" w:cs="Arial"/>
                <w:bCs/>
              </w:rPr>
              <w:t xml:space="preserve"> – Chair of Corporation excused for this section of the meeting due to his registered conflict of interest as a Trustee of the NSTT.</w:t>
            </w:r>
            <w:r w:rsidR="00B61031">
              <w:rPr>
                <w:rFonts w:ascii="Arial" w:hAnsi="Arial" w:cs="Arial"/>
                <w:bCs/>
              </w:rPr>
              <w:t xml:space="preserve">  The Vice Chair of Corporation chaired this section of the meeting.</w:t>
            </w:r>
          </w:p>
          <w:p w14:paraId="013822F3" w14:textId="522C040B" w:rsidR="004F6B73" w:rsidRPr="004F6B73" w:rsidRDefault="004F6B73" w:rsidP="00546E17">
            <w:pPr>
              <w:spacing w:after="120"/>
              <w:jc w:val="both"/>
              <w:rPr>
                <w:rFonts w:ascii="Arial" w:hAnsi="Arial" w:cs="Arial"/>
                <w:b/>
                <w:bCs/>
              </w:rPr>
            </w:pPr>
            <w:r w:rsidRPr="004F6B73">
              <w:rPr>
                <w:rFonts w:ascii="Arial" w:hAnsi="Arial" w:cs="Arial"/>
                <w:b/>
                <w:bCs/>
              </w:rPr>
              <w:t>Mr</w:t>
            </w:r>
            <w:r w:rsidR="00B61031">
              <w:rPr>
                <w:rFonts w:ascii="Arial" w:hAnsi="Arial" w:cs="Arial"/>
                <w:b/>
                <w:bCs/>
              </w:rPr>
              <w:t xml:space="preserve"> </w:t>
            </w:r>
            <w:proofErr w:type="spellStart"/>
            <w:r w:rsidR="00B61031">
              <w:rPr>
                <w:rFonts w:ascii="Arial" w:hAnsi="Arial" w:cs="Arial"/>
                <w:b/>
                <w:bCs/>
              </w:rPr>
              <w:t>Parkes</w:t>
            </w:r>
            <w:proofErr w:type="spellEnd"/>
            <w:r w:rsidR="00B61031">
              <w:rPr>
                <w:rFonts w:ascii="Arial" w:hAnsi="Arial" w:cs="Arial"/>
                <w:b/>
                <w:bCs/>
              </w:rPr>
              <w:t xml:space="preserve"> returned to the meeting.</w:t>
            </w:r>
          </w:p>
        </w:tc>
        <w:tc>
          <w:tcPr>
            <w:tcW w:w="1441" w:type="dxa"/>
            <w:gridSpan w:val="2"/>
          </w:tcPr>
          <w:p w14:paraId="013822F4" w14:textId="77777777" w:rsidR="00887514" w:rsidRPr="00C72751" w:rsidRDefault="00887514" w:rsidP="00546E17">
            <w:pPr>
              <w:spacing w:after="120"/>
              <w:rPr>
                <w:rFonts w:ascii="Arial" w:hAnsi="Arial" w:cs="Arial"/>
              </w:rPr>
            </w:pPr>
          </w:p>
        </w:tc>
      </w:tr>
      <w:tr w:rsidR="00887514" w:rsidRPr="00B84D8E" w14:paraId="013822F9" w14:textId="77777777" w:rsidTr="00CA0880">
        <w:tc>
          <w:tcPr>
            <w:tcW w:w="1003" w:type="dxa"/>
          </w:tcPr>
          <w:p w14:paraId="013822F6" w14:textId="77777777" w:rsidR="00887514" w:rsidRPr="00C72751" w:rsidRDefault="004F6B73" w:rsidP="00854B76">
            <w:pPr>
              <w:spacing w:after="120"/>
              <w:jc w:val="left"/>
              <w:rPr>
                <w:rFonts w:ascii="Arial" w:hAnsi="Arial" w:cs="Arial"/>
                <w:b/>
              </w:rPr>
            </w:pPr>
            <w:r>
              <w:rPr>
                <w:rFonts w:ascii="Arial" w:hAnsi="Arial" w:cs="Arial"/>
                <w:b/>
              </w:rPr>
              <w:t>4.5</w:t>
            </w:r>
          </w:p>
        </w:tc>
        <w:tc>
          <w:tcPr>
            <w:tcW w:w="7337" w:type="dxa"/>
            <w:gridSpan w:val="2"/>
          </w:tcPr>
          <w:p w14:paraId="013822F7" w14:textId="77777777" w:rsidR="00887514" w:rsidRPr="00C72751" w:rsidRDefault="004F6B73" w:rsidP="00854B76">
            <w:pPr>
              <w:spacing w:after="120"/>
              <w:jc w:val="both"/>
              <w:rPr>
                <w:rFonts w:ascii="Arial" w:hAnsi="Arial" w:cs="Arial"/>
                <w:bCs/>
              </w:rPr>
            </w:pPr>
            <w:r>
              <w:rPr>
                <w:rFonts w:ascii="Arial" w:hAnsi="Arial" w:cs="Arial"/>
                <w:b/>
              </w:rPr>
              <w:t>Corporate Services</w:t>
            </w:r>
            <w:r w:rsidR="00887514" w:rsidRPr="00C72751">
              <w:rPr>
                <w:rFonts w:ascii="Arial" w:hAnsi="Arial" w:cs="Arial"/>
                <w:b/>
              </w:rPr>
              <w:t xml:space="preserve"> Committee</w:t>
            </w:r>
          </w:p>
        </w:tc>
        <w:tc>
          <w:tcPr>
            <w:tcW w:w="1441" w:type="dxa"/>
            <w:gridSpan w:val="2"/>
          </w:tcPr>
          <w:p w14:paraId="013822F8" w14:textId="77777777" w:rsidR="00887514" w:rsidRPr="00C72751" w:rsidRDefault="00887514" w:rsidP="00854B76">
            <w:pPr>
              <w:spacing w:after="120"/>
              <w:rPr>
                <w:rFonts w:ascii="Arial" w:hAnsi="Arial" w:cs="Arial"/>
                <w:b/>
              </w:rPr>
            </w:pPr>
          </w:p>
        </w:tc>
      </w:tr>
      <w:tr w:rsidR="00887514" w:rsidRPr="00B84D8E" w14:paraId="0138230A" w14:textId="77777777" w:rsidTr="00CA0880">
        <w:tc>
          <w:tcPr>
            <w:tcW w:w="1003" w:type="dxa"/>
          </w:tcPr>
          <w:p w14:paraId="013822FA" w14:textId="77777777" w:rsidR="00887514" w:rsidRPr="00C72751" w:rsidRDefault="00887514" w:rsidP="004C595E">
            <w:pPr>
              <w:spacing w:after="0"/>
              <w:jc w:val="left"/>
              <w:rPr>
                <w:rFonts w:ascii="Arial" w:hAnsi="Arial" w:cs="Arial"/>
                <w:b/>
              </w:rPr>
            </w:pPr>
          </w:p>
        </w:tc>
        <w:tc>
          <w:tcPr>
            <w:tcW w:w="7337" w:type="dxa"/>
            <w:gridSpan w:val="2"/>
          </w:tcPr>
          <w:p w14:paraId="013822FB" w14:textId="77777777" w:rsidR="00887514" w:rsidRPr="009443C3" w:rsidRDefault="00887514" w:rsidP="00084CFB">
            <w:pPr>
              <w:numPr>
                <w:ilvl w:val="0"/>
                <w:numId w:val="6"/>
              </w:numPr>
              <w:spacing w:after="0"/>
              <w:ind w:left="357" w:hanging="357"/>
              <w:jc w:val="left"/>
              <w:rPr>
                <w:rFonts w:ascii="Arial" w:hAnsi="Arial" w:cs="Arial"/>
                <w:b/>
                <w:bCs/>
              </w:rPr>
            </w:pPr>
            <w:r w:rsidRPr="009443C3">
              <w:rPr>
                <w:rFonts w:ascii="Arial" w:hAnsi="Arial" w:cs="Arial"/>
                <w:b/>
                <w:bCs/>
              </w:rPr>
              <w:t xml:space="preserve">Minutes of the </w:t>
            </w:r>
            <w:r w:rsidR="004F6B73">
              <w:rPr>
                <w:rFonts w:ascii="Arial" w:hAnsi="Arial" w:cs="Arial"/>
                <w:b/>
                <w:bCs/>
              </w:rPr>
              <w:t>Corporate Services</w:t>
            </w:r>
            <w:r w:rsidRPr="009443C3">
              <w:rPr>
                <w:rFonts w:ascii="Arial" w:hAnsi="Arial" w:cs="Arial"/>
                <w:b/>
                <w:bCs/>
              </w:rPr>
              <w:t xml:space="preserve"> Committee Meeting held on </w:t>
            </w:r>
            <w:r w:rsidR="004F6B73">
              <w:rPr>
                <w:rFonts w:ascii="Arial" w:hAnsi="Arial" w:cs="Arial"/>
                <w:b/>
                <w:bCs/>
              </w:rPr>
              <w:t>11</w:t>
            </w:r>
            <w:r w:rsidR="004F6B73" w:rsidRPr="004F6B73">
              <w:rPr>
                <w:rFonts w:ascii="Arial" w:hAnsi="Arial" w:cs="Arial"/>
                <w:b/>
                <w:bCs/>
                <w:vertAlign w:val="superscript"/>
              </w:rPr>
              <w:t>th</w:t>
            </w:r>
            <w:r w:rsidR="004F6B73">
              <w:rPr>
                <w:rFonts w:ascii="Arial" w:hAnsi="Arial" w:cs="Arial"/>
                <w:b/>
                <w:bCs/>
              </w:rPr>
              <w:t xml:space="preserve"> March 2015</w:t>
            </w:r>
            <w:r w:rsidRPr="009443C3">
              <w:rPr>
                <w:rFonts w:ascii="Arial" w:hAnsi="Arial" w:cs="Arial"/>
                <w:b/>
                <w:bCs/>
              </w:rPr>
              <w:t>.</w:t>
            </w:r>
          </w:p>
          <w:p w14:paraId="013822FC" w14:textId="77777777" w:rsidR="00887514" w:rsidRDefault="00887514" w:rsidP="004F6B73">
            <w:pPr>
              <w:tabs>
                <w:tab w:val="left" w:pos="507"/>
              </w:tabs>
              <w:spacing w:after="0"/>
              <w:jc w:val="both"/>
              <w:rPr>
                <w:rFonts w:ascii="Arial" w:hAnsi="Arial" w:cs="Arial"/>
                <w:bCs/>
              </w:rPr>
            </w:pPr>
          </w:p>
          <w:p w14:paraId="013822FD" w14:textId="77777777" w:rsidR="00887514" w:rsidRDefault="00887514" w:rsidP="00084CFB">
            <w:pPr>
              <w:spacing w:after="0"/>
              <w:ind w:left="357"/>
              <w:jc w:val="both"/>
              <w:rPr>
                <w:rFonts w:ascii="Arial" w:hAnsi="Arial" w:cs="Arial"/>
                <w:b/>
                <w:bCs/>
              </w:rPr>
            </w:pPr>
            <w:r w:rsidRPr="00B84D8E">
              <w:rPr>
                <w:rFonts w:ascii="Arial" w:hAnsi="Arial" w:cs="Arial"/>
                <w:b/>
                <w:bCs/>
              </w:rPr>
              <w:t xml:space="preserve">The Corporation noted the Minutes of the </w:t>
            </w:r>
            <w:r>
              <w:rPr>
                <w:rFonts w:ascii="Arial" w:hAnsi="Arial" w:cs="Arial"/>
                <w:b/>
                <w:bCs/>
              </w:rPr>
              <w:t xml:space="preserve">Search and Governance </w:t>
            </w:r>
            <w:r w:rsidRPr="00B84D8E">
              <w:rPr>
                <w:rFonts w:ascii="Arial" w:hAnsi="Arial" w:cs="Arial"/>
                <w:b/>
                <w:bCs/>
              </w:rPr>
              <w:t xml:space="preserve">Committee held on </w:t>
            </w:r>
            <w:r>
              <w:rPr>
                <w:rFonts w:ascii="Arial" w:hAnsi="Arial" w:cs="Arial"/>
                <w:b/>
                <w:bCs/>
              </w:rPr>
              <w:t xml:space="preserve">24 September. </w:t>
            </w:r>
          </w:p>
          <w:p w14:paraId="013822FE" w14:textId="77777777" w:rsidR="00887514" w:rsidRPr="00B84D8E" w:rsidRDefault="00887514" w:rsidP="00084CFB">
            <w:pPr>
              <w:spacing w:after="0"/>
              <w:ind w:left="357"/>
              <w:jc w:val="both"/>
              <w:rPr>
                <w:rFonts w:ascii="Arial" w:hAnsi="Arial" w:cs="Arial"/>
                <w:b/>
                <w:bCs/>
              </w:rPr>
            </w:pPr>
          </w:p>
          <w:p w14:paraId="013822FF" w14:textId="77777777" w:rsidR="00887514" w:rsidRPr="004F6B73" w:rsidRDefault="004F6B73" w:rsidP="00BB207C">
            <w:pPr>
              <w:numPr>
                <w:ilvl w:val="0"/>
                <w:numId w:val="6"/>
              </w:numPr>
              <w:spacing w:after="0"/>
              <w:ind w:left="357" w:hanging="357"/>
              <w:jc w:val="both"/>
              <w:rPr>
                <w:rFonts w:ascii="Arial" w:hAnsi="Arial" w:cs="Arial"/>
              </w:rPr>
            </w:pPr>
            <w:r>
              <w:rPr>
                <w:rFonts w:ascii="Arial" w:hAnsi="Arial" w:cs="Arial"/>
                <w:b/>
              </w:rPr>
              <w:t xml:space="preserve">Fees Policy </w:t>
            </w:r>
          </w:p>
          <w:p w14:paraId="01382300" w14:textId="77777777" w:rsidR="004F6B73" w:rsidRDefault="004F6B73" w:rsidP="004F6B73">
            <w:pPr>
              <w:spacing w:after="0"/>
              <w:ind w:left="357"/>
              <w:jc w:val="both"/>
              <w:rPr>
                <w:rFonts w:ascii="Arial" w:hAnsi="Arial" w:cs="Arial"/>
              </w:rPr>
            </w:pPr>
          </w:p>
          <w:p w14:paraId="01382301" w14:textId="77777777" w:rsidR="004F6B73" w:rsidRPr="004F6B73" w:rsidRDefault="004F6B73" w:rsidP="004F6B73">
            <w:pPr>
              <w:spacing w:after="0"/>
              <w:ind w:left="357"/>
              <w:jc w:val="both"/>
              <w:rPr>
                <w:rFonts w:ascii="Arial" w:hAnsi="Arial" w:cs="Arial"/>
              </w:rPr>
            </w:pPr>
            <w:r>
              <w:rPr>
                <w:rFonts w:ascii="Arial" w:hAnsi="Arial" w:cs="Arial"/>
              </w:rPr>
              <w:t>Note that the Corporate Services Committee had been through the revised Fees Policy in detail.  The Vice Principal added that the Office of Fair Trading had provided guidance on the HE section of the fees for 2015/2016.</w:t>
            </w:r>
          </w:p>
          <w:p w14:paraId="01382302" w14:textId="77777777" w:rsidR="00887514" w:rsidRPr="00D768C9" w:rsidRDefault="00887514" w:rsidP="00D768C9">
            <w:pPr>
              <w:spacing w:after="0"/>
              <w:ind w:left="357"/>
              <w:jc w:val="both"/>
              <w:rPr>
                <w:rFonts w:ascii="Arial" w:hAnsi="Arial" w:cs="Arial"/>
                <w:b/>
              </w:rPr>
            </w:pPr>
          </w:p>
          <w:p w14:paraId="01382303" w14:textId="77777777" w:rsidR="004F6B73" w:rsidRDefault="00887514" w:rsidP="004F6B73">
            <w:pPr>
              <w:spacing w:after="0"/>
              <w:ind w:left="357"/>
              <w:jc w:val="both"/>
              <w:rPr>
                <w:rFonts w:ascii="Arial" w:hAnsi="Arial" w:cs="Arial"/>
                <w:b/>
              </w:rPr>
            </w:pPr>
            <w:r w:rsidRPr="00D768C9">
              <w:rPr>
                <w:rFonts w:ascii="Arial" w:hAnsi="Arial" w:cs="Arial"/>
                <w:b/>
              </w:rPr>
              <w:t xml:space="preserve">The Corporation </w:t>
            </w:r>
            <w:r w:rsidR="004F6B73">
              <w:rPr>
                <w:rFonts w:ascii="Arial" w:hAnsi="Arial" w:cs="Arial"/>
                <w:b/>
              </w:rPr>
              <w:t xml:space="preserve">formally </w:t>
            </w:r>
            <w:r w:rsidRPr="00D768C9">
              <w:rPr>
                <w:rFonts w:ascii="Arial" w:hAnsi="Arial" w:cs="Arial"/>
                <w:b/>
              </w:rPr>
              <w:t xml:space="preserve">approved the </w:t>
            </w:r>
            <w:r w:rsidR="004F6B73">
              <w:rPr>
                <w:rFonts w:ascii="Arial" w:hAnsi="Arial" w:cs="Arial"/>
                <w:b/>
              </w:rPr>
              <w:t>Fees Policy for 2015/2016 as recommended by the Corporate Services Committee.</w:t>
            </w:r>
          </w:p>
          <w:p w14:paraId="01382304" w14:textId="77777777" w:rsidR="004F6B73" w:rsidRDefault="004F6B73" w:rsidP="004F6B73">
            <w:pPr>
              <w:spacing w:after="0"/>
              <w:jc w:val="both"/>
              <w:rPr>
                <w:rFonts w:ascii="Arial" w:hAnsi="Arial" w:cs="Arial"/>
                <w:b/>
              </w:rPr>
            </w:pPr>
          </w:p>
          <w:p w14:paraId="01382305" w14:textId="77777777" w:rsidR="00887514" w:rsidRDefault="004F6B73" w:rsidP="004801EF">
            <w:pPr>
              <w:pStyle w:val="ListParagraph"/>
              <w:numPr>
                <w:ilvl w:val="0"/>
                <w:numId w:val="6"/>
              </w:numPr>
              <w:spacing w:after="0"/>
              <w:ind w:left="317" w:hanging="284"/>
              <w:jc w:val="both"/>
              <w:rPr>
                <w:rFonts w:ascii="Arial" w:hAnsi="Arial" w:cs="Arial"/>
                <w:b/>
              </w:rPr>
            </w:pPr>
            <w:r>
              <w:rPr>
                <w:rFonts w:ascii="Arial" w:hAnsi="Arial" w:cs="Arial"/>
                <w:b/>
              </w:rPr>
              <w:t xml:space="preserve"> Single Equality update and Annual Review </w:t>
            </w:r>
          </w:p>
          <w:p w14:paraId="01382306" w14:textId="77777777" w:rsidR="004801EF" w:rsidRPr="004801EF" w:rsidRDefault="004801EF" w:rsidP="004801EF">
            <w:pPr>
              <w:pStyle w:val="ListParagraph"/>
              <w:spacing w:after="0"/>
              <w:ind w:left="317"/>
              <w:jc w:val="both"/>
              <w:rPr>
                <w:rFonts w:ascii="Arial" w:hAnsi="Arial" w:cs="Arial"/>
                <w:b/>
              </w:rPr>
            </w:pPr>
          </w:p>
          <w:p w14:paraId="01382307" w14:textId="77777777" w:rsidR="00887514" w:rsidRPr="009443C3" w:rsidRDefault="00887514" w:rsidP="009443C3">
            <w:pPr>
              <w:spacing w:after="0"/>
              <w:ind w:left="317"/>
              <w:jc w:val="both"/>
              <w:rPr>
                <w:rFonts w:ascii="Arial" w:hAnsi="Arial" w:cs="Arial"/>
                <w:b/>
              </w:rPr>
            </w:pPr>
            <w:r w:rsidRPr="009443C3">
              <w:rPr>
                <w:rFonts w:ascii="Arial" w:hAnsi="Arial" w:cs="Arial"/>
                <w:b/>
              </w:rPr>
              <w:t xml:space="preserve">The Corporation </w:t>
            </w:r>
            <w:r w:rsidR="002F3E83">
              <w:rPr>
                <w:rFonts w:ascii="Arial" w:hAnsi="Arial" w:cs="Arial"/>
                <w:b/>
              </w:rPr>
              <w:t xml:space="preserve">formally </w:t>
            </w:r>
            <w:r w:rsidR="004801EF">
              <w:rPr>
                <w:rFonts w:ascii="Arial" w:hAnsi="Arial" w:cs="Arial"/>
                <w:b/>
              </w:rPr>
              <w:t>accepted and approved Single Equality update and Annual review</w:t>
            </w:r>
          </w:p>
          <w:p w14:paraId="01382308" w14:textId="77777777" w:rsidR="00887514" w:rsidRPr="00C72751" w:rsidRDefault="00887514" w:rsidP="00084CFB">
            <w:pPr>
              <w:spacing w:after="0"/>
              <w:ind w:left="357"/>
              <w:jc w:val="both"/>
              <w:rPr>
                <w:rFonts w:ascii="Arial" w:hAnsi="Arial" w:cs="Arial"/>
                <w:bCs/>
              </w:rPr>
            </w:pPr>
          </w:p>
        </w:tc>
        <w:tc>
          <w:tcPr>
            <w:tcW w:w="1441" w:type="dxa"/>
            <w:gridSpan w:val="2"/>
          </w:tcPr>
          <w:p w14:paraId="01382309" w14:textId="77777777" w:rsidR="00887514" w:rsidRPr="00546E17" w:rsidRDefault="00887514" w:rsidP="00506A41">
            <w:pPr>
              <w:spacing w:after="0"/>
              <w:rPr>
                <w:rFonts w:ascii="Arial" w:hAnsi="Arial" w:cs="Arial"/>
                <w:sz w:val="20"/>
                <w:szCs w:val="20"/>
              </w:rPr>
            </w:pPr>
          </w:p>
        </w:tc>
      </w:tr>
      <w:tr w:rsidR="00887514" w:rsidRPr="00B84D8E" w14:paraId="0138230F" w14:textId="77777777" w:rsidTr="00CA0880">
        <w:tc>
          <w:tcPr>
            <w:tcW w:w="1003" w:type="dxa"/>
          </w:tcPr>
          <w:p w14:paraId="0138230B" w14:textId="77777777" w:rsidR="00887514" w:rsidRPr="00B84D8E" w:rsidRDefault="004801EF" w:rsidP="005630A1">
            <w:pPr>
              <w:spacing w:after="0"/>
              <w:jc w:val="left"/>
              <w:rPr>
                <w:rFonts w:ascii="Arial" w:hAnsi="Arial" w:cs="Arial"/>
                <w:b/>
              </w:rPr>
            </w:pPr>
            <w:r>
              <w:rPr>
                <w:rFonts w:ascii="Arial" w:hAnsi="Arial" w:cs="Arial"/>
                <w:b/>
              </w:rPr>
              <w:lastRenderedPageBreak/>
              <w:t>4.6</w:t>
            </w:r>
          </w:p>
        </w:tc>
        <w:tc>
          <w:tcPr>
            <w:tcW w:w="425" w:type="dxa"/>
          </w:tcPr>
          <w:p w14:paraId="0138230C" w14:textId="77777777" w:rsidR="00887514" w:rsidRPr="00B84D8E" w:rsidRDefault="00887514" w:rsidP="005630A1">
            <w:pPr>
              <w:numPr>
                <w:ilvl w:val="0"/>
                <w:numId w:val="7"/>
              </w:numPr>
              <w:spacing w:after="0"/>
              <w:ind w:left="357" w:hanging="357"/>
              <w:jc w:val="left"/>
              <w:rPr>
                <w:rFonts w:ascii="Arial" w:hAnsi="Arial" w:cs="Arial"/>
                <w:b/>
                <w:bCs/>
              </w:rPr>
            </w:pPr>
          </w:p>
        </w:tc>
        <w:tc>
          <w:tcPr>
            <w:tcW w:w="6912" w:type="dxa"/>
          </w:tcPr>
          <w:p w14:paraId="0138230D" w14:textId="77777777" w:rsidR="00887514" w:rsidRPr="009443C3" w:rsidRDefault="00887514" w:rsidP="004801EF">
            <w:pPr>
              <w:spacing w:after="0"/>
              <w:jc w:val="left"/>
              <w:rPr>
                <w:rFonts w:ascii="Arial" w:hAnsi="Arial" w:cs="Arial"/>
                <w:b/>
                <w:bCs/>
              </w:rPr>
            </w:pPr>
            <w:r w:rsidRPr="009443C3">
              <w:rPr>
                <w:rFonts w:ascii="Arial" w:hAnsi="Arial" w:cs="Arial"/>
                <w:b/>
              </w:rPr>
              <w:t xml:space="preserve">Minutes of the </w:t>
            </w:r>
            <w:r w:rsidR="004801EF">
              <w:rPr>
                <w:rFonts w:ascii="Arial" w:hAnsi="Arial" w:cs="Arial"/>
                <w:b/>
              </w:rPr>
              <w:t>Standards Committee meeting held on 18</w:t>
            </w:r>
            <w:r w:rsidR="004801EF" w:rsidRPr="004801EF">
              <w:rPr>
                <w:rFonts w:ascii="Arial" w:hAnsi="Arial" w:cs="Arial"/>
                <w:b/>
                <w:vertAlign w:val="superscript"/>
              </w:rPr>
              <w:t>th</w:t>
            </w:r>
            <w:r w:rsidR="004801EF">
              <w:rPr>
                <w:rFonts w:ascii="Arial" w:hAnsi="Arial" w:cs="Arial"/>
                <w:b/>
              </w:rPr>
              <w:t xml:space="preserve"> March, 2015</w:t>
            </w:r>
          </w:p>
        </w:tc>
        <w:tc>
          <w:tcPr>
            <w:tcW w:w="1441" w:type="dxa"/>
            <w:gridSpan w:val="2"/>
          </w:tcPr>
          <w:p w14:paraId="0138230E" w14:textId="77777777" w:rsidR="00887514" w:rsidRPr="00B84D8E" w:rsidRDefault="00887514" w:rsidP="005630A1">
            <w:pPr>
              <w:spacing w:after="0"/>
              <w:rPr>
                <w:rFonts w:ascii="Arial" w:hAnsi="Arial" w:cs="Arial"/>
                <w:b/>
              </w:rPr>
            </w:pPr>
          </w:p>
        </w:tc>
      </w:tr>
      <w:tr w:rsidR="00887514" w:rsidRPr="00B84D8E" w14:paraId="01382318" w14:textId="77777777" w:rsidTr="00CA0880">
        <w:tc>
          <w:tcPr>
            <w:tcW w:w="1003" w:type="dxa"/>
          </w:tcPr>
          <w:p w14:paraId="01382310" w14:textId="77777777" w:rsidR="00887514" w:rsidRDefault="00887514" w:rsidP="00854B76">
            <w:pPr>
              <w:spacing w:after="120"/>
              <w:jc w:val="left"/>
              <w:rPr>
                <w:rFonts w:ascii="Arial" w:hAnsi="Arial" w:cs="Arial"/>
                <w:b/>
              </w:rPr>
            </w:pPr>
          </w:p>
        </w:tc>
        <w:tc>
          <w:tcPr>
            <w:tcW w:w="425" w:type="dxa"/>
          </w:tcPr>
          <w:p w14:paraId="01382311" w14:textId="77777777" w:rsidR="00887514" w:rsidRPr="00B84D8E" w:rsidRDefault="00887514" w:rsidP="00EA74C1">
            <w:pPr>
              <w:spacing w:before="60" w:after="60"/>
              <w:ind w:left="357"/>
              <w:jc w:val="left"/>
              <w:rPr>
                <w:rFonts w:ascii="Arial" w:hAnsi="Arial" w:cs="Arial"/>
                <w:b/>
                <w:bCs/>
              </w:rPr>
            </w:pPr>
          </w:p>
        </w:tc>
        <w:tc>
          <w:tcPr>
            <w:tcW w:w="6912" w:type="dxa"/>
          </w:tcPr>
          <w:p w14:paraId="01382312" w14:textId="77777777" w:rsidR="00887514" w:rsidRPr="00231AE3" w:rsidRDefault="00887514" w:rsidP="00EA74C1">
            <w:pPr>
              <w:spacing w:after="0"/>
              <w:jc w:val="left"/>
              <w:rPr>
                <w:rFonts w:ascii="Arial" w:hAnsi="Arial" w:cs="Arial"/>
                <w:bCs/>
              </w:rPr>
            </w:pPr>
          </w:p>
          <w:p w14:paraId="01382313" w14:textId="77777777" w:rsidR="00887514" w:rsidRDefault="00887514" w:rsidP="00D768C9">
            <w:pPr>
              <w:spacing w:after="0"/>
              <w:jc w:val="both"/>
              <w:rPr>
                <w:rFonts w:ascii="Arial" w:hAnsi="Arial" w:cs="Arial"/>
                <w:bCs/>
              </w:rPr>
            </w:pPr>
            <w:r>
              <w:rPr>
                <w:rFonts w:ascii="Arial" w:hAnsi="Arial" w:cs="Arial"/>
                <w:bCs/>
              </w:rPr>
              <w:t xml:space="preserve">The Chair presented the Minutes of the </w:t>
            </w:r>
            <w:r w:rsidR="004801EF">
              <w:rPr>
                <w:rFonts w:ascii="Arial" w:hAnsi="Arial" w:cs="Arial"/>
                <w:bCs/>
              </w:rPr>
              <w:t>Standards</w:t>
            </w:r>
            <w:r>
              <w:rPr>
                <w:rFonts w:ascii="Arial" w:hAnsi="Arial" w:cs="Arial"/>
                <w:bCs/>
              </w:rPr>
              <w:t xml:space="preserve"> Committee held on</w:t>
            </w:r>
            <w:r w:rsidR="004801EF">
              <w:rPr>
                <w:rFonts w:ascii="Arial" w:hAnsi="Arial" w:cs="Arial"/>
                <w:bCs/>
              </w:rPr>
              <w:t xml:space="preserve"> 18</w:t>
            </w:r>
            <w:r w:rsidR="004801EF" w:rsidRPr="004801EF">
              <w:rPr>
                <w:rFonts w:ascii="Arial" w:hAnsi="Arial" w:cs="Arial"/>
                <w:bCs/>
                <w:vertAlign w:val="superscript"/>
              </w:rPr>
              <w:t>th</w:t>
            </w:r>
            <w:r w:rsidR="004801EF">
              <w:rPr>
                <w:rFonts w:ascii="Arial" w:hAnsi="Arial" w:cs="Arial"/>
                <w:bCs/>
              </w:rPr>
              <w:t xml:space="preserve"> March, 2015</w:t>
            </w:r>
            <w:r>
              <w:rPr>
                <w:rFonts w:ascii="Arial" w:hAnsi="Arial" w:cs="Arial"/>
                <w:bCs/>
              </w:rPr>
              <w:t xml:space="preserve">. </w:t>
            </w:r>
          </w:p>
          <w:p w14:paraId="01382314" w14:textId="77777777" w:rsidR="00887514" w:rsidRDefault="00887514" w:rsidP="00D768C9">
            <w:pPr>
              <w:spacing w:after="0"/>
              <w:jc w:val="both"/>
              <w:rPr>
                <w:rFonts w:ascii="Arial" w:hAnsi="Arial" w:cs="Arial"/>
                <w:bCs/>
              </w:rPr>
            </w:pPr>
          </w:p>
          <w:p w14:paraId="01382315" w14:textId="77777777" w:rsidR="00887514" w:rsidRDefault="00887514" w:rsidP="00D768C9">
            <w:pPr>
              <w:spacing w:after="0"/>
              <w:jc w:val="both"/>
              <w:rPr>
                <w:rFonts w:ascii="Arial" w:hAnsi="Arial" w:cs="Arial"/>
                <w:b/>
                <w:bCs/>
              </w:rPr>
            </w:pPr>
            <w:r>
              <w:rPr>
                <w:rFonts w:ascii="Arial" w:hAnsi="Arial" w:cs="Arial"/>
                <w:b/>
                <w:bCs/>
              </w:rPr>
              <w:t xml:space="preserve">The members noted the Minutes of the </w:t>
            </w:r>
            <w:r w:rsidR="00BB207C">
              <w:rPr>
                <w:rFonts w:ascii="Arial" w:hAnsi="Arial" w:cs="Arial"/>
                <w:b/>
                <w:bCs/>
              </w:rPr>
              <w:t>Standards</w:t>
            </w:r>
            <w:r>
              <w:rPr>
                <w:rFonts w:ascii="Arial" w:hAnsi="Arial" w:cs="Arial"/>
                <w:b/>
                <w:bCs/>
              </w:rPr>
              <w:t xml:space="preserve"> Committee. </w:t>
            </w:r>
          </w:p>
          <w:p w14:paraId="01382316" w14:textId="77777777" w:rsidR="00887514" w:rsidRPr="00B84D8E" w:rsidRDefault="00887514" w:rsidP="00EA74C1">
            <w:pPr>
              <w:spacing w:after="0"/>
              <w:jc w:val="left"/>
              <w:rPr>
                <w:rFonts w:ascii="Arial" w:hAnsi="Arial" w:cs="Arial"/>
                <w:b/>
                <w:bCs/>
              </w:rPr>
            </w:pPr>
          </w:p>
        </w:tc>
        <w:tc>
          <w:tcPr>
            <w:tcW w:w="1441" w:type="dxa"/>
            <w:gridSpan w:val="2"/>
          </w:tcPr>
          <w:p w14:paraId="01382317" w14:textId="77777777" w:rsidR="00887514" w:rsidRPr="00B84D8E" w:rsidRDefault="00887514" w:rsidP="00854B76">
            <w:pPr>
              <w:spacing w:after="120"/>
              <w:rPr>
                <w:rFonts w:ascii="Arial" w:hAnsi="Arial" w:cs="Arial"/>
                <w:b/>
              </w:rPr>
            </w:pPr>
          </w:p>
        </w:tc>
      </w:tr>
      <w:tr w:rsidR="00887514" w:rsidRPr="009443C3" w14:paraId="0138231D" w14:textId="77777777" w:rsidTr="00CA0880">
        <w:tc>
          <w:tcPr>
            <w:tcW w:w="1003" w:type="dxa"/>
          </w:tcPr>
          <w:p w14:paraId="01382319" w14:textId="77777777" w:rsidR="00887514" w:rsidRPr="009443C3" w:rsidRDefault="00887514" w:rsidP="005630A1">
            <w:pPr>
              <w:spacing w:after="0"/>
              <w:jc w:val="left"/>
              <w:rPr>
                <w:rFonts w:ascii="Arial" w:hAnsi="Arial" w:cs="Arial"/>
                <w:b/>
              </w:rPr>
            </w:pPr>
          </w:p>
        </w:tc>
        <w:tc>
          <w:tcPr>
            <w:tcW w:w="425" w:type="dxa"/>
          </w:tcPr>
          <w:p w14:paraId="0138231A" w14:textId="77777777" w:rsidR="00887514" w:rsidRPr="009443C3" w:rsidRDefault="00887514" w:rsidP="005630A1">
            <w:pPr>
              <w:numPr>
                <w:ilvl w:val="0"/>
                <w:numId w:val="7"/>
              </w:numPr>
              <w:spacing w:after="0"/>
              <w:ind w:left="357" w:hanging="357"/>
              <w:jc w:val="left"/>
              <w:rPr>
                <w:rFonts w:ascii="Arial" w:hAnsi="Arial" w:cs="Arial"/>
                <w:b/>
                <w:bCs/>
              </w:rPr>
            </w:pPr>
          </w:p>
        </w:tc>
        <w:tc>
          <w:tcPr>
            <w:tcW w:w="6912" w:type="dxa"/>
          </w:tcPr>
          <w:p w14:paraId="0138231B" w14:textId="77777777" w:rsidR="00887514" w:rsidRPr="009443C3" w:rsidRDefault="00BB207C" w:rsidP="005630A1">
            <w:pPr>
              <w:spacing w:after="0"/>
              <w:jc w:val="left"/>
              <w:rPr>
                <w:rFonts w:ascii="Arial" w:hAnsi="Arial" w:cs="Arial"/>
                <w:b/>
                <w:bCs/>
              </w:rPr>
            </w:pPr>
            <w:r>
              <w:rPr>
                <w:rFonts w:ascii="Arial" w:hAnsi="Arial" w:cs="Arial"/>
                <w:b/>
                <w:bCs/>
              </w:rPr>
              <w:t>Annual HE Report</w:t>
            </w:r>
          </w:p>
        </w:tc>
        <w:tc>
          <w:tcPr>
            <w:tcW w:w="1441" w:type="dxa"/>
            <w:gridSpan w:val="2"/>
          </w:tcPr>
          <w:p w14:paraId="0138231C" w14:textId="77777777" w:rsidR="00887514" w:rsidRPr="009443C3" w:rsidRDefault="00887514" w:rsidP="005630A1">
            <w:pPr>
              <w:spacing w:after="0"/>
              <w:rPr>
                <w:rFonts w:ascii="Arial" w:hAnsi="Arial" w:cs="Arial"/>
                <w:b/>
              </w:rPr>
            </w:pPr>
          </w:p>
        </w:tc>
      </w:tr>
      <w:tr w:rsidR="00887514" w:rsidRPr="00B84D8E" w14:paraId="01382337" w14:textId="77777777" w:rsidTr="00CA0880">
        <w:tc>
          <w:tcPr>
            <w:tcW w:w="1003" w:type="dxa"/>
          </w:tcPr>
          <w:p w14:paraId="0138231E" w14:textId="77777777" w:rsidR="00887514" w:rsidRPr="00B84D8E" w:rsidRDefault="00887514" w:rsidP="004C595E">
            <w:pPr>
              <w:spacing w:after="0"/>
              <w:jc w:val="left"/>
              <w:rPr>
                <w:rFonts w:ascii="Arial" w:hAnsi="Arial" w:cs="Arial"/>
                <w:b/>
              </w:rPr>
            </w:pPr>
          </w:p>
        </w:tc>
        <w:tc>
          <w:tcPr>
            <w:tcW w:w="425" w:type="dxa"/>
          </w:tcPr>
          <w:p w14:paraId="0138231F" w14:textId="77777777" w:rsidR="00887514" w:rsidRPr="00B84D8E" w:rsidRDefault="00887514" w:rsidP="00CD727F">
            <w:pPr>
              <w:spacing w:after="0"/>
              <w:ind w:left="351" w:hanging="351"/>
              <w:jc w:val="both"/>
              <w:rPr>
                <w:rFonts w:ascii="Arial" w:hAnsi="Arial" w:cs="Arial"/>
                <w:bCs/>
              </w:rPr>
            </w:pPr>
          </w:p>
        </w:tc>
        <w:tc>
          <w:tcPr>
            <w:tcW w:w="6912" w:type="dxa"/>
          </w:tcPr>
          <w:p w14:paraId="01382320" w14:textId="77777777" w:rsidR="00887514" w:rsidRDefault="00887514" w:rsidP="00CD727F">
            <w:pPr>
              <w:spacing w:after="0"/>
              <w:ind w:left="351" w:hanging="351"/>
              <w:jc w:val="both"/>
              <w:rPr>
                <w:rFonts w:ascii="Arial" w:hAnsi="Arial" w:cs="Arial"/>
                <w:bCs/>
              </w:rPr>
            </w:pPr>
          </w:p>
          <w:p w14:paraId="01382321" w14:textId="77777777" w:rsidR="00887514" w:rsidRDefault="00BB207C" w:rsidP="00BB207C">
            <w:pPr>
              <w:spacing w:after="0"/>
              <w:ind w:left="34" w:hanging="23"/>
              <w:jc w:val="both"/>
              <w:rPr>
                <w:rFonts w:ascii="Arial" w:hAnsi="Arial" w:cs="Arial"/>
                <w:bCs/>
              </w:rPr>
            </w:pPr>
            <w:r>
              <w:rPr>
                <w:rFonts w:ascii="Arial" w:hAnsi="Arial" w:cs="Arial"/>
                <w:bCs/>
              </w:rPr>
              <w:t>Mr Singh Gill briefing commented on the Annual HE Report stating that it would be useful to include a comment about the quality of teaching.</w:t>
            </w:r>
            <w:r w:rsidR="00AB79B7">
              <w:rPr>
                <w:rFonts w:ascii="Arial" w:hAnsi="Arial" w:cs="Arial"/>
                <w:bCs/>
              </w:rPr>
              <w:t xml:space="preserve">  Governors also commented on the action plan within the report and requested an update on progress at future Standards Committee meetings.</w:t>
            </w:r>
          </w:p>
          <w:p w14:paraId="01382322" w14:textId="77777777" w:rsidR="00AB79B7" w:rsidRDefault="00AB79B7" w:rsidP="00BB207C">
            <w:pPr>
              <w:spacing w:after="0"/>
              <w:ind w:left="34" w:hanging="23"/>
              <w:jc w:val="both"/>
              <w:rPr>
                <w:rFonts w:ascii="Arial" w:hAnsi="Arial" w:cs="Arial"/>
                <w:bCs/>
              </w:rPr>
            </w:pPr>
          </w:p>
          <w:p w14:paraId="01382323" w14:textId="77777777" w:rsidR="00AB79B7" w:rsidRPr="00AB79B7" w:rsidRDefault="00AB79B7" w:rsidP="00BB207C">
            <w:pPr>
              <w:spacing w:after="0"/>
              <w:ind w:left="34" w:hanging="23"/>
              <w:jc w:val="both"/>
              <w:rPr>
                <w:rFonts w:ascii="Arial" w:hAnsi="Arial" w:cs="Arial"/>
                <w:b/>
                <w:bCs/>
                <w:i/>
              </w:rPr>
            </w:pPr>
            <w:r w:rsidRPr="00AB79B7">
              <w:rPr>
                <w:rFonts w:ascii="Arial" w:hAnsi="Arial" w:cs="Arial"/>
                <w:b/>
                <w:bCs/>
                <w:i/>
              </w:rPr>
              <w:t>Received</w:t>
            </w:r>
          </w:p>
          <w:p w14:paraId="01382324" w14:textId="77777777" w:rsidR="00AB79B7" w:rsidRPr="00AB79B7" w:rsidRDefault="00AB79B7" w:rsidP="00BB207C">
            <w:pPr>
              <w:spacing w:after="0"/>
              <w:ind w:left="34" w:hanging="23"/>
              <w:jc w:val="both"/>
              <w:rPr>
                <w:rFonts w:ascii="Arial" w:hAnsi="Arial" w:cs="Arial"/>
                <w:b/>
                <w:bCs/>
                <w:i/>
              </w:rPr>
            </w:pPr>
            <w:r w:rsidRPr="00AB79B7">
              <w:rPr>
                <w:rFonts w:ascii="Arial" w:hAnsi="Arial" w:cs="Arial"/>
                <w:b/>
                <w:bCs/>
                <w:i/>
              </w:rPr>
              <w:t>The Board receive the Annual HE Report.</w:t>
            </w:r>
          </w:p>
          <w:p w14:paraId="01382325" w14:textId="77777777" w:rsidR="00AB79B7" w:rsidRPr="00AB79B7" w:rsidRDefault="00AB79B7" w:rsidP="00BB207C">
            <w:pPr>
              <w:spacing w:after="0"/>
              <w:ind w:left="34" w:hanging="23"/>
              <w:jc w:val="both"/>
              <w:rPr>
                <w:rFonts w:ascii="Arial" w:hAnsi="Arial" w:cs="Arial"/>
                <w:b/>
                <w:bCs/>
                <w:i/>
              </w:rPr>
            </w:pPr>
          </w:p>
          <w:p w14:paraId="01382326" w14:textId="77777777" w:rsidR="00AB79B7" w:rsidRPr="00AB79B7" w:rsidRDefault="00AB79B7" w:rsidP="00BB207C">
            <w:pPr>
              <w:spacing w:after="0"/>
              <w:ind w:left="34" w:hanging="23"/>
              <w:jc w:val="both"/>
              <w:rPr>
                <w:rFonts w:ascii="Arial" w:hAnsi="Arial" w:cs="Arial"/>
                <w:b/>
                <w:bCs/>
                <w:i/>
              </w:rPr>
            </w:pPr>
            <w:r w:rsidRPr="00AB79B7">
              <w:rPr>
                <w:rFonts w:ascii="Arial" w:hAnsi="Arial" w:cs="Arial"/>
                <w:b/>
                <w:bCs/>
                <w:i/>
              </w:rPr>
              <w:t>Action</w:t>
            </w:r>
          </w:p>
          <w:p w14:paraId="01382327" w14:textId="77777777" w:rsidR="00AB79B7" w:rsidRPr="00AB79B7" w:rsidRDefault="00AB79B7" w:rsidP="00BB207C">
            <w:pPr>
              <w:spacing w:after="0"/>
              <w:ind w:left="34" w:hanging="23"/>
              <w:jc w:val="both"/>
              <w:rPr>
                <w:rFonts w:ascii="Arial" w:hAnsi="Arial" w:cs="Arial"/>
                <w:b/>
                <w:bCs/>
                <w:i/>
              </w:rPr>
            </w:pPr>
            <w:r w:rsidRPr="00AB79B7">
              <w:rPr>
                <w:rFonts w:ascii="Arial" w:hAnsi="Arial" w:cs="Arial"/>
                <w:b/>
                <w:bCs/>
                <w:i/>
              </w:rPr>
              <w:t>Deputy Principal to include commentary on the quality of teaching and also ensure that progress reports be made to the Standards Committee.</w:t>
            </w:r>
          </w:p>
          <w:p w14:paraId="01382328" w14:textId="77777777" w:rsidR="00AB79B7" w:rsidRPr="00B84D8E" w:rsidRDefault="00AB79B7" w:rsidP="00BB207C">
            <w:pPr>
              <w:spacing w:after="0"/>
              <w:ind w:left="34" w:hanging="23"/>
              <w:jc w:val="both"/>
              <w:rPr>
                <w:rFonts w:ascii="Arial" w:hAnsi="Arial" w:cs="Arial"/>
                <w:bCs/>
              </w:rPr>
            </w:pPr>
          </w:p>
        </w:tc>
        <w:tc>
          <w:tcPr>
            <w:tcW w:w="1441" w:type="dxa"/>
            <w:gridSpan w:val="2"/>
          </w:tcPr>
          <w:p w14:paraId="01382329" w14:textId="77777777" w:rsidR="00887514" w:rsidRDefault="00887514" w:rsidP="004C595E">
            <w:pPr>
              <w:spacing w:after="0"/>
              <w:rPr>
                <w:rFonts w:ascii="Arial" w:hAnsi="Arial" w:cs="Arial"/>
                <w:sz w:val="20"/>
                <w:szCs w:val="20"/>
              </w:rPr>
            </w:pPr>
          </w:p>
          <w:p w14:paraId="0138232A" w14:textId="77777777" w:rsidR="00887514" w:rsidRDefault="00887514" w:rsidP="004C595E">
            <w:pPr>
              <w:spacing w:after="0"/>
              <w:rPr>
                <w:rFonts w:ascii="Arial" w:hAnsi="Arial" w:cs="Arial"/>
                <w:sz w:val="20"/>
                <w:szCs w:val="20"/>
              </w:rPr>
            </w:pPr>
          </w:p>
          <w:p w14:paraId="0138232B" w14:textId="77777777" w:rsidR="00887514" w:rsidRDefault="00887514" w:rsidP="004C595E">
            <w:pPr>
              <w:spacing w:after="0"/>
              <w:rPr>
                <w:rFonts w:ascii="Arial" w:hAnsi="Arial" w:cs="Arial"/>
                <w:sz w:val="20"/>
                <w:szCs w:val="20"/>
              </w:rPr>
            </w:pPr>
          </w:p>
          <w:p w14:paraId="0138232C" w14:textId="77777777" w:rsidR="00887514" w:rsidRDefault="00887514" w:rsidP="004C595E">
            <w:pPr>
              <w:spacing w:after="0"/>
              <w:rPr>
                <w:rFonts w:ascii="Arial" w:hAnsi="Arial" w:cs="Arial"/>
                <w:sz w:val="20"/>
                <w:szCs w:val="20"/>
              </w:rPr>
            </w:pPr>
          </w:p>
          <w:p w14:paraId="0138232D" w14:textId="77777777" w:rsidR="00887514" w:rsidRDefault="00887514" w:rsidP="004C595E">
            <w:pPr>
              <w:spacing w:after="0"/>
              <w:rPr>
                <w:rFonts w:ascii="Arial" w:hAnsi="Arial" w:cs="Arial"/>
                <w:sz w:val="20"/>
                <w:szCs w:val="20"/>
              </w:rPr>
            </w:pPr>
          </w:p>
          <w:p w14:paraId="0138232E" w14:textId="77777777" w:rsidR="00AB79B7" w:rsidRDefault="00AB79B7" w:rsidP="004C595E">
            <w:pPr>
              <w:spacing w:after="0"/>
              <w:rPr>
                <w:rFonts w:ascii="Arial" w:hAnsi="Arial" w:cs="Arial"/>
                <w:sz w:val="20"/>
                <w:szCs w:val="20"/>
              </w:rPr>
            </w:pPr>
          </w:p>
          <w:p w14:paraId="0138232F" w14:textId="77777777" w:rsidR="00AB79B7" w:rsidRDefault="00AB79B7" w:rsidP="004C595E">
            <w:pPr>
              <w:spacing w:after="0"/>
              <w:rPr>
                <w:rFonts w:ascii="Arial" w:hAnsi="Arial" w:cs="Arial"/>
                <w:sz w:val="20"/>
                <w:szCs w:val="20"/>
              </w:rPr>
            </w:pPr>
          </w:p>
          <w:p w14:paraId="01382330" w14:textId="77777777" w:rsidR="00AB79B7" w:rsidRDefault="00AB79B7" w:rsidP="004C595E">
            <w:pPr>
              <w:spacing w:after="0"/>
              <w:rPr>
                <w:rFonts w:ascii="Arial" w:hAnsi="Arial" w:cs="Arial"/>
                <w:sz w:val="20"/>
                <w:szCs w:val="20"/>
              </w:rPr>
            </w:pPr>
          </w:p>
          <w:p w14:paraId="01382331" w14:textId="77777777" w:rsidR="00AB79B7" w:rsidRDefault="00AB79B7" w:rsidP="004C595E">
            <w:pPr>
              <w:spacing w:after="0"/>
              <w:rPr>
                <w:rFonts w:ascii="Arial" w:hAnsi="Arial" w:cs="Arial"/>
                <w:sz w:val="20"/>
                <w:szCs w:val="20"/>
              </w:rPr>
            </w:pPr>
          </w:p>
          <w:p w14:paraId="01382332" w14:textId="77777777" w:rsidR="00AB79B7" w:rsidRDefault="00AB79B7" w:rsidP="004C595E">
            <w:pPr>
              <w:spacing w:after="0"/>
              <w:rPr>
                <w:rFonts w:ascii="Arial" w:hAnsi="Arial" w:cs="Arial"/>
                <w:sz w:val="20"/>
                <w:szCs w:val="20"/>
              </w:rPr>
            </w:pPr>
          </w:p>
          <w:p w14:paraId="01382333" w14:textId="77777777" w:rsidR="00AB79B7" w:rsidRDefault="00AB79B7" w:rsidP="004C595E">
            <w:pPr>
              <w:spacing w:after="0"/>
              <w:rPr>
                <w:rFonts w:ascii="Arial" w:hAnsi="Arial" w:cs="Arial"/>
                <w:sz w:val="20"/>
                <w:szCs w:val="20"/>
              </w:rPr>
            </w:pPr>
          </w:p>
          <w:p w14:paraId="01382334" w14:textId="77777777" w:rsidR="00AB79B7" w:rsidRDefault="00AB79B7" w:rsidP="004C595E">
            <w:pPr>
              <w:spacing w:after="0"/>
              <w:rPr>
                <w:rFonts w:ascii="Arial" w:hAnsi="Arial" w:cs="Arial"/>
                <w:sz w:val="20"/>
                <w:szCs w:val="20"/>
              </w:rPr>
            </w:pPr>
          </w:p>
          <w:p w14:paraId="01382335" w14:textId="77777777" w:rsidR="00887514" w:rsidRDefault="00AB79B7" w:rsidP="004C595E">
            <w:pPr>
              <w:spacing w:after="0"/>
              <w:rPr>
                <w:rFonts w:ascii="Arial" w:hAnsi="Arial" w:cs="Arial"/>
                <w:sz w:val="20"/>
                <w:szCs w:val="20"/>
              </w:rPr>
            </w:pPr>
            <w:r>
              <w:rPr>
                <w:rFonts w:ascii="Arial" w:hAnsi="Arial" w:cs="Arial"/>
                <w:sz w:val="20"/>
                <w:szCs w:val="20"/>
              </w:rPr>
              <w:t>Deputy</w:t>
            </w:r>
          </w:p>
          <w:p w14:paraId="01382336" w14:textId="77777777" w:rsidR="00887514" w:rsidRPr="00546E17" w:rsidRDefault="00887514" w:rsidP="004C595E">
            <w:pPr>
              <w:spacing w:after="0"/>
              <w:rPr>
                <w:rFonts w:ascii="Arial" w:hAnsi="Arial" w:cs="Arial"/>
                <w:sz w:val="20"/>
                <w:szCs w:val="20"/>
              </w:rPr>
            </w:pPr>
            <w:r>
              <w:rPr>
                <w:rFonts w:ascii="Arial" w:hAnsi="Arial" w:cs="Arial"/>
                <w:sz w:val="20"/>
                <w:szCs w:val="20"/>
              </w:rPr>
              <w:t>Principal</w:t>
            </w:r>
          </w:p>
        </w:tc>
      </w:tr>
      <w:tr w:rsidR="00887514" w:rsidRPr="009443C3" w14:paraId="0138233C" w14:textId="77777777" w:rsidTr="00CA0880">
        <w:tc>
          <w:tcPr>
            <w:tcW w:w="1003" w:type="dxa"/>
          </w:tcPr>
          <w:p w14:paraId="01382338" w14:textId="77777777" w:rsidR="00887514" w:rsidRPr="009443C3" w:rsidRDefault="00887514" w:rsidP="004C595E">
            <w:pPr>
              <w:spacing w:after="0"/>
              <w:jc w:val="left"/>
              <w:rPr>
                <w:rFonts w:ascii="Arial" w:hAnsi="Arial" w:cs="Arial"/>
                <w:b/>
              </w:rPr>
            </w:pPr>
          </w:p>
        </w:tc>
        <w:tc>
          <w:tcPr>
            <w:tcW w:w="425" w:type="dxa"/>
          </w:tcPr>
          <w:p w14:paraId="01382339"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0138233A" w14:textId="77777777" w:rsidR="00887514" w:rsidRPr="009443C3" w:rsidRDefault="00AB79B7" w:rsidP="00EA74C1">
            <w:pPr>
              <w:spacing w:after="60"/>
              <w:jc w:val="left"/>
              <w:rPr>
                <w:rFonts w:ascii="Arial" w:hAnsi="Arial" w:cs="Arial"/>
                <w:b/>
                <w:bCs/>
              </w:rPr>
            </w:pPr>
            <w:r>
              <w:rPr>
                <w:rFonts w:ascii="Arial" w:hAnsi="Arial" w:cs="Arial"/>
                <w:b/>
              </w:rPr>
              <w:t>Quality Assurance and Improvement Policy</w:t>
            </w:r>
          </w:p>
        </w:tc>
        <w:tc>
          <w:tcPr>
            <w:tcW w:w="1441" w:type="dxa"/>
            <w:gridSpan w:val="2"/>
          </w:tcPr>
          <w:p w14:paraId="0138233B" w14:textId="77777777" w:rsidR="00887514" w:rsidRPr="009443C3" w:rsidRDefault="00887514" w:rsidP="004C595E">
            <w:pPr>
              <w:spacing w:after="0"/>
              <w:rPr>
                <w:rFonts w:ascii="Arial" w:hAnsi="Arial" w:cs="Arial"/>
                <w:b/>
              </w:rPr>
            </w:pPr>
          </w:p>
        </w:tc>
      </w:tr>
      <w:tr w:rsidR="00887514" w:rsidRPr="00B84D8E" w14:paraId="0138234C" w14:textId="77777777" w:rsidTr="00CA0880">
        <w:tc>
          <w:tcPr>
            <w:tcW w:w="1003" w:type="dxa"/>
          </w:tcPr>
          <w:p w14:paraId="0138233D" w14:textId="77777777" w:rsidR="00887514" w:rsidRPr="00B84D8E" w:rsidRDefault="00887514" w:rsidP="004C595E">
            <w:pPr>
              <w:spacing w:after="0"/>
              <w:jc w:val="left"/>
              <w:rPr>
                <w:rFonts w:ascii="Arial" w:hAnsi="Arial" w:cs="Arial"/>
                <w:b/>
              </w:rPr>
            </w:pPr>
          </w:p>
        </w:tc>
        <w:tc>
          <w:tcPr>
            <w:tcW w:w="425" w:type="dxa"/>
          </w:tcPr>
          <w:p w14:paraId="0138233E" w14:textId="77777777" w:rsidR="00887514" w:rsidRPr="00B84D8E" w:rsidRDefault="00887514" w:rsidP="00CD727F">
            <w:pPr>
              <w:spacing w:after="0"/>
              <w:ind w:left="351" w:hanging="351"/>
              <w:jc w:val="both"/>
              <w:rPr>
                <w:rFonts w:ascii="Arial" w:hAnsi="Arial" w:cs="Arial"/>
                <w:bCs/>
              </w:rPr>
            </w:pPr>
          </w:p>
        </w:tc>
        <w:tc>
          <w:tcPr>
            <w:tcW w:w="6912" w:type="dxa"/>
          </w:tcPr>
          <w:p w14:paraId="0138233F" w14:textId="77777777" w:rsidR="00887514" w:rsidRDefault="00887514" w:rsidP="00CD727F">
            <w:pPr>
              <w:spacing w:after="0"/>
              <w:ind w:left="351" w:hanging="351"/>
              <w:jc w:val="both"/>
              <w:rPr>
                <w:rFonts w:ascii="Arial" w:hAnsi="Arial" w:cs="Arial"/>
                <w:bCs/>
              </w:rPr>
            </w:pPr>
          </w:p>
          <w:p w14:paraId="01382340" w14:textId="77777777" w:rsidR="00887514" w:rsidRDefault="00AB79B7" w:rsidP="00231AE3">
            <w:pPr>
              <w:spacing w:after="0"/>
              <w:jc w:val="both"/>
              <w:rPr>
                <w:rFonts w:ascii="Arial" w:hAnsi="Arial" w:cs="Arial"/>
                <w:bCs/>
              </w:rPr>
            </w:pPr>
            <w:r>
              <w:rPr>
                <w:rFonts w:ascii="Arial" w:hAnsi="Arial" w:cs="Arial"/>
                <w:bCs/>
              </w:rPr>
              <w:t>Governors requested that the front pages and review boxes be consistent and that the review dates be amended accordingly.</w:t>
            </w:r>
          </w:p>
          <w:p w14:paraId="01382341" w14:textId="77777777" w:rsidR="00AB79B7" w:rsidRDefault="00AB79B7" w:rsidP="00231AE3">
            <w:pPr>
              <w:spacing w:after="0"/>
              <w:jc w:val="both"/>
              <w:rPr>
                <w:rFonts w:ascii="Arial" w:hAnsi="Arial" w:cs="Arial"/>
                <w:bCs/>
              </w:rPr>
            </w:pPr>
          </w:p>
          <w:p w14:paraId="01382342" w14:textId="77777777" w:rsidR="00887514" w:rsidRPr="00AB79B7" w:rsidRDefault="00AB79B7" w:rsidP="00AB79B7">
            <w:pPr>
              <w:spacing w:after="0"/>
              <w:ind w:left="1440" w:hanging="1440"/>
              <w:jc w:val="both"/>
              <w:rPr>
                <w:rFonts w:ascii="Arial" w:hAnsi="Arial" w:cs="Arial"/>
                <w:b/>
                <w:bCs/>
                <w:i/>
              </w:rPr>
            </w:pPr>
            <w:r w:rsidRPr="00AB79B7">
              <w:rPr>
                <w:rFonts w:ascii="Arial" w:hAnsi="Arial" w:cs="Arial"/>
                <w:b/>
                <w:bCs/>
                <w:i/>
              </w:rPr>
              <w:t>Agreed</w:t>
            </w:r>
          </w:p>
          <w:p w14:paraId="01382343" w14:textId="77777777" w:rsidR="00AB79B7" w:rsidRDefault="00AB79B7" w:rsidP="00AB79B7">
            <w:pPr>
              <w:spacing w:after="0"/>
              <w:jc w:val="both"/>
              <w:rPr>
                <w:rFonts w:ascii="Arial" w:hAnsi="Arial" w:cs="Arial"/>
                <w:b/>
                <w:bCs/>
                <w:i/>
              </w:rPr>
            </w:pPr>
            <w:r w:rsidRPr="00AB79B7">
              <w:rPr>
                <w:rFonts w:ascii="Arial" w:hAnsi="Arial" w:cs="Arial"/>
                <w:b/>
                <w:bCs/>
                <w:i/>
              </w:rPr>
              <w:t>The Board formally approved the above policy subject to the amendments being implemented.</w:t>
            </w:r>
          </w:p>
          <w:p w14:paraId="01382344" w14:textId="77777777" w:rsidR="00AB79B7" w:rsidRPr="00B84D8E" w:rsidRDefault="00AB79B7" w:rsidP="00AB79B7">
            <w:pPr>
              <w:spacing w:after="0"/>
              <w:jc w:val="both"/>
              <w:rPr>
                <w:rFonts w:ascii="Arial" w:hAnsi="Arial" w:cs="Arial"/>
                <w:bCs/>
              </w:rPr>
            </w:pPr>
          </w:p>
        </w:tc>
        <w:tc>
          <w:tcPr>
            <w:tcW w:w="1441" w:type="dxa"/>
            <w:gridSpan w:val="2"/>
          </w:tcPr>
          <w:p w14:paraId="01382345" w14:textId="77777777" w:rsidR="00887514" w:rsidRDefault="00887514" w:rsidP="004C595E">
            <w:pPr>
              <w:spacing w:after="0"/>
              <w:rPr>
                <w:rFonts w:ascii="Arial" w:hAnsi="Arial" w:cs="Arial"/>
                <w:sz w:val="20"/>
                <w:szCs w:val="20"/>
              </w:rPr>
            </w:pPr>
          </w:p>
          <w:p w14:paraId="01382346" w14:textId="77777777" w:rsidR="00AB79B7" w:rsidRDefault="00AB79B7" w:rsidP="004C595E">
            <w:pPr>
              <w:spacing w:after="0"/>
              <w:rPr>
                <w:rFonts w:ascii="Arial" w:hAnsi="Arial" w:cs="Arial"/>
                <w:sz w:val="20"/>
                <w:szCs w:val="20"/>
              </w:rPr>
            </w:pPr>
          </w:p>
          <w:p w14:paraId="01382347" w14:textId="77777777" w:rsidR="00AB79B7" w:rsidRDefault="00AB79B7" w:rsidP="004C595E">
            <w:pPr>
              <w:spacing w:after="0"/>
              <w:rPr>
                <w:rFonts w:ascii="Arial" w:hAnsi="Arial" w:cs="Arial"/>
                <w:sz w:val="20"/>
                <w:szCs w:val="20"/>
              </w:rPr>
            </w:pPr>
          </w:p>
          <w:p w14:paraId="01382348" w14:textId="77777777" w:rsidR="00AB79B7" w:rsidRDefault="00AB79B7" w:rsidP="004C595E">
            <w:pPr>
              <w:spacing w:after="0"/>
              <w:rPr>
                <w:rFonts w:ascii="Arial" w:hAnsi="Arial" w:cs="Arial"/>
                <w:sz w:val="20"/>
                <w:szCs w:val="20"/>
              </w:rPr>
            </w:pPr>
          </w:p>
          <w:p w14:paraId="01382349" w14:textId="77777777" w:rsidR="00AB79B7" w:rsidRDefault="00AB79B7" w:rsidP="004C595E">
            <w:pPr>
              <w:spacing w:after="0"/>
              <w:rPr>
                <w:rFonts w:ascii="Arial" w:hAnsi="Arial" w:cs="Arial"/>
                <w:sz w:val="20"/>
                <w:szCs w:val="20"/>
              </w:rPr>
            </w:pPr>
          </w:p>
          <w:p w14:paraId="0138234A" w14:textId="77777777" w:rsidR="00AB79B7" w:rsidRDefault="00AB79B7" w:rsidP="004C595E">
            <w:pPr>
              <w:spacing w:after="0"/>
              <w:rPr>
                <w:rFonts w:ascii="Arial" w:hAnsi="Arial" w:cs="Arial"/>
                <w:sz w:val="20"/>
                <w:szCs w:val="20"/>
              </w:rPr>
            </w:pPr>
          </w:p>
          <w:p w14:paraId="0138234B" w14:textId="77777777" w:rsidR="00AB79B7" w:rsidRPr="00546E17" w:rsidRDefault="00AB79B7" w:rsidP="004C595E">
            <w:pPr>
              <w:spacing w:after="0"/>
              <w:rPr>
                <w:rFonts w:ascii="Arial" w:hAnsi="Arial" w:cs="Arial"/>
                <w:sz w:val="20"/>
                <w:szCs w:val="20"/>
              </w:rPr>
            </w:pPr>
            <w:r>
              <w:rPr>
                <w:rFonts w:ascii="Arial" w:hAnsi="Arial" w:cs="Arial"/>
                <w:sz w:val="20"/>
                <w:szCs w:val="20"/>
              </w:rPr>
              <w:t>Deputy Principal</w:t>
            </w:r>
          </w:p>
        </w:tc>
      </w:tr>
      <w:tr w:rsidR="00887514" w:rsidRPr="00B84D8E" w14:paraId="01382351" w14:textId="77777777" w:rsidTr="00CA0880">
        <w:tc>
          <w:tcPr>
            <w:tcW w:w="1003" w:type="dxa"/>
          </w:tcPr>
          <w:p w14:paraId="0138234D" w14:textId="77777777" w:rsidR="00887514" w:rsidRPr="00B84D8E" w:rsidRDefault="00887514" w:rsidP="004C595E">
            <w:pPr>
              <w:spacing w:after="0"/>
              <w:jc w:val="left"/>
              <w:rPr>
                <w:rFonts w:ascii="Arial" w:hAnsi="Arial" w:cs="Arial"/>
                <w:b/>
              </w:rPr>
            </w:pPr>
          </w:p>
        </w:tc>
        <w:tc>
          <w:tcPr>
            <w:tcW w:w="425" w:type="dxa"/>
          </w:tcPr>
          <w:p w14:paraId="0138234E" w14:textId="77777777" w:rsidR="00887514" w:rsidRPr="00B84D8E" w:rsidRDefault="00887514" w:rsidP="00CD727F">
            <w:pPr>
              <w:spacing w:after="0"/>
              <w:ind w:left="351" w:hanging="351"/>
              <w:jc w:val="both"/>
              <w:rPr>
                <w:rFonts w:ascii="Arial" w:hAnsi="Arial" w:cs="Arial"/>
                <w:bCs/>
              </w:rPr>
            </w:pPr>
          </w:p>
        </w:tc>
        <w:tc>
          <w:tcPr>
            <w:tcW w:w="6912" w:type="dxa"/>
          </w:tcPr>
          <w:p w14:paraId="0138234F" w14:textId="77777777" w:rsidR="00887514" w:rsidRPr="00B84D8E" w:rsidRDefault="00887514" w:rsidP="000554B4">
            <w:pPr>
              <w:spacing w:after="0"/>
              <w:ind w:left="1440" w:hanging="1440"/>
              <w:jc w:val="both"/>
              <w:rPr>
                <w:rFonts w:ascii="Arial" w:hAnsi="Arial" w:cs="Arial"/>
                <w:bCs/>
              </w:rPr>
            </w:pPr>
          </w:p>
        </w:tc>
        <w:tc>
          <w:tcPr>
            <w:tcW w:w="1441" w:type="dxa"/>
            <w:gridSpan w:val="2"/>
          </w:tcPr>
          <w:p w14:paraId="01382350" w14:textId="77777777" w:rsidR="00887514" w:rsidRPr="00B84D8E" w:rsidRDefault="00887514" w:rsidP="004C595E">
            <w:pPr>
              <w:spacing w:after="0"/>
              <w:rPr>
                <w:rFonts w:ascii="Arial" w:hAnsi="Arial" w:cs="Arial"/>
              </w:rPr>
            </w:pPr>
          </w:p>
        </w:tc>
      </w:tr>
      <w:tr w:rsidR="00887514" w:rsidRPr="009443C3" w14:paraId="01382356" w14:textId="77777777" w:rsidTr="00CA0880">
        <w:tc>
          <w:tcPr>
            <w:tcW w:w="1003" w:type="dxa"/>
          </w:tcPr>
          <w:p w14:paraId="01382352" w14:textId="77777777" w:rsidR="00887514" w:rsidRPr="009443C3" w:rsidRDefault="00887514" w:rsidP="004C595E">
            <w:pPr>
              <w:spacing w:after="0"/>
              <w:jc w:val="left"/>
              <w:rPr>
                <w:rFonts w:ascii="Arial" w:hAnsi="Arial" w:cs="Arial"/>
                <w:b/>
              </w:rPr>
            </w:pPr>
          </w:p>
        </w:tc>
        <w:tc>
          <w:tcPr>
            <w:tcW w:w="425" w:type="dxa"/>
          </w:tcPr>
          <w:p w14:paraId="01382353" w14:textId="77777777" w:rsidR="00887514" w:rsidRPr="009443C3" w:rsidRDefault="00887514" w:rsidP="00EA74C1">
            <w:pPr>
              <w:numPr>
                <w:ilvl w:val="0"/>
                <w:numId w:val="7"/>
              </w:numPr>
              <w:spacing w:after="60"/>
              <w:ind w:left="357" w:hanging="357"/>
              <w:jc w:val="left"/>
              <w:rPr>
                <w:rFonts w:ascii="Arial" w:hAnsi="Arial" w:cs="Arial"/>
                <w:b/>
                <w:bCs/>
              </w:rPr>
            </w:pPr>
          </w:p>
        </w:tc>
        <w:tc>
          <w:tcPr>
            <w:tcW w:w="6912" w:type="dxa"/>
          </w:tcPr>
          <w:p w14:paraId="01382354" w14:textId="77777777" w:rsidR="00887514" w:rsidRPr="009443C3" w:rsidRDefault="008D69F0" w:rsidP="00EA74C1">
            <w:pPr>
              <w:spacing w:after="60"/>
              <w:jc w:val="left"/>
              <w:rPr>
                <w:rFonts w:ascii="Arial" w:hAnsi="Arial" w:cs="Arial"/>
                <w:b/>
                <w:bCs/>
              </w:rPr>
            </w:pPr>
            <w:r>
              <w:rPr>
                <w:rFonts w:ascii="Arial" w:hAnsi="Arial" w:cs="Arial"/>
                <w:b/>
              </w:rPr>
              <w:t xml:space="preserve">Safeguarding Children &amp; Vulnerable Adults </w:t>
            </w:r>
            <w:r w:rsidR="00887514" w:rsidRPr="009443C3">
              <w:rPr>
                <w:rFonts w:ascii="Arial" w:hAnsi="Arial" w:cs="Arial"/>
                <w:b/>
              </w:rPr>
              <w:t xml:space="preserve">Policy </w:t>
            </w:r>
          </w:p>
        </w:tc>
        <w:tc>
          <w:tcPr>
            <w:tcW w:w="1441" w:type="dxa"/>
            <w:gridSpan w:val="2"/>
          </w:tcPr>
          <w:p w14:paraId="01382355" w14:textId="77777777" w:rsidR="00887514" w:rsidRPr="009443C3" w:rsidRDefault="00887514" w:rsidP="004C595E">
            <w:pPr>
              <w:spacing w:after="0"/>
              <w:rPr>
                <w:rFonts w:ascii="Arial" w:hAnsi="Arial" w:cs="Arial"/>
                <w:b/>
              </w:rPr>
            </w:pPr>
          </w:p>
        </w:tc>
      </w:tr>
      <w:tr w:rsidR="00887514" w:rsidRPr="00B84D8E" w14:paraId="01382360" w14:textId="77777777" w:rsidTr="00CA0880">
        <w:tc>
          <w:tcPr>
            <w:tcW w:w="1003" w:type="dxa"/>
          </w:tcPr>
          <w:p w14:paraId="01382357" w14:textId="77777777" w:rsidR="00887514" w:rsidRPr="00B84D8E" w:rsidRDefault="00887514" w:rsidP="004C595E">
            <w:pPr>
              <w:spacing w:after="0"/>
              <w:jc w:val="left"/>
              <w:rPr>
                <w:rFonts w:ascii="Arial" w:hAnsi="Arial" w:cs="Arial"/>
                <w:b/>
              </w:rPr>
            </w:pPr>
          </w:p>
        </w:tc>
        <w:tc>
          <w:tcPr>
            <w:tcW w:w="425" w:type="dxa"/>
          </w:tcPr>
          <w:p w14:paraId="01382358" w14:textId="77777777" w:rsidR="00887514" w:rsidRPr="00B84D8E" w:rsidRDefault="00887514" w:rsidP="00CD727F">
            <w:pPr>
              <w:spacing w:after="0"/>
              <w:ind w:left="351" w:hanging="351"/>
              <w:jc w:val="both"/>
              <w:rPr>
                <w:rFonts w:ascii="Arial" w:hAnsi="Arial" w:cs="Arial"/>
                <w:bCs/>
              </w:rPr>
            </w:pPr>
          </w:p>
        </w:tc>
        <w:tc>
          <w:tcPr>
            <w:tcW w:w="6912" w:type="dxa"/>
          </w:tcPr>
          <w:p w14:paraId="01382359" w14:textId="77777777" w:rsidR="00887514" w:rsidRDefault="00887514" w:rsidP="00CD727F">
            <w:pPr>
              <w:spacing w:after="0"/>
              <w:ind w:left="351" w:hanging="351"/>
              <w:jc w:val="both"/>
              <w:rPr>
                <w:rFonts w:ascii="Arial" w:hAnsi="Arial" w:cs="Arial"/>
                <w:bCs/>
              </w:rPr>
            </w:pPr>
          </w:p>
          <w:p w14:paraId="0138235A" w14:textId="77777777" w:rsidR="00887514" w:rsidRDefault="008D69F0" w:rsidP="008D69F0">
            <w:pPr>
              <w:spacing w:after="0"/>
              <w:jc w:val="both"/>
              <w:rPr>
                <w:rFonts w:ascii="Arial" w:hAnsi="Arial" w:cs="Arial"/>
                <w:bCs/>
              </w:rPr>
            </w:pPr>
            <w:r>
              <w:rPr>
                <w:rFonts w:ascii="Arial" w:hAnsi="Arial" w:cs="Arial"/>
                <w:bCs/>
              </w:rPr>
              <w:t>Noted that Mrs Jones (Safeguarding Governor) had worked closely with members of staff in reviewing the policy to ensure that it was within the required legislative requirements.</w:t>
            </w:r>
          </w:p>
          <w:p w14:paraId="0138235B" w14:textId="77777777" w:rsidR="00887514" w:rsidRDefault="00887514" w:rsidP="00CD727F">
            <w:pPr>
              <w:spacing w:after="0"/>
              <w:ind w:left="351" w:hanging="351"/>
              <w:jc w:val="both"/>
              <w:rPr>
                <w:rFonts w:ascii="Arial" w:hAnsi="Arial" w:cs="Arial"/>
                <w:bCs/>
              </w:rPr>
            </w:pPr>
          </w:p>
          <w:p w14:paraId="0138235C" w14:textId="77777777" w:rsidR="008D69F0" w:rsidRPr="00AB79B7" w:rsidRDefault="008D69F0" w:rsidP="008D69F0">
            <w:pPr>
              <w:spacing w:after="0"/>
              <w:ind w:left="1440" w:hanging="1440"/>
              <w:jc w:val="both"/>
              <w:rPr>
                <w:rFonts w:ascii="Arial" w:hAnsi="Arial" w:cs="Arial"/>
                <w:b/>
                <w:bCs/>
                <w:i/>
              </w:rPr>
            </w:pPr>
            <w:r w:rsidRPr="00AB79B7">
              <w:rPr>
                <w:rFonts w:ascii="Arial" w:hAnsi="Arial" w:cs="Arial"/>
                <w:b/>
                <w:bCs/>
                <w:i/>
              </w:rPr>
              <w:t>Agreed</w:t>
            </w:r>
          </w:p>
          <w:p w14:paraId="0138235D" w14:textId="77777777" w:rsidR="008D69F0" w:rsidRDefault="008D69F0" w:rsidP="008D69F0">
            <w:pPr>
              <w:spacing w:after="0"/>
              <w:jc w:val="both"/>
              <w:rPr>
                <w:rFonts w:ascii="Arial" w:hAnsi="Arial" w:cs="Arial"/>
                <w:b/>
                <w:bCs/>
                <w:i/>
              </w:rPr>
            </w:pPr>
            <w:r w:rsidRPr="00AB79B7">
              <w:rPr>
                <w:rFonts w:ascii="Arial" w:hAnsi="Arial" w:cs="Arial"/>
                <w:b/>
                <w:bCs/>
                <w:i/>
              </w:rPr>
              <w:t>The Board formally approved the above policy subject to the amendments being implemented.</w:t>
            </w:r>
          </w:p>
          <w:p w14:paraId="0138235E" w14:textId="77777777" w:rsidR="008D69F0" w:rsidRPr="00B84D8E" w:rsidRDefault="008D69F0" w:rsidP="00CD727F">
            <w:pPr>
              <w:spacing w:after="0"/>
              <w:ind w:left="351" w:hanging="351"/>
              <w:jc w:val="both"/>
              <w:rPr>
                <w:rFonts w:ascii="Arial" w:hAnsi="Arial" w:cs="Arial"/>
                <w:bCs/>
              </w:rPr>
            </w:pPr>
          </w:p>
        </w:tc>
        <w:tc>
          <w:tcPr>
            <w:tcW w:w="1441" w:type="dxa"/>
            <w:gridSpan w:val="2"/>
          </w:tcPr>
          <w:p w14:paraId="0138235F" w14:textId="77777777" w:rsidR="00887514" w:rsidRPr="00B84D8E" w:rsidRDefault="00887514" w:rsidP="004C595E">
            <w:pPr>
              <w:spacing w:after="0"/>
              <w:rPr>
                <w:rFonts w:ascii="Arial" w:hAnsi="Arial" w:cs="Arial"/>
              </w:rPr>
            </w:pPr>
          </w:p>
        </w:tc>
      </w:tr>
      <w:tr w:rsidR="00887514" w:rsidRPr="00B84D8E" w14:paraId="01382365" w14:textId="77777777" w:rsidTr="00CA0880">
        <w:tc>
          <w:tcPr>
            <w:tcW w:w="1003" w:type="dxa"/>
          </w:tcPr>
          <w:p w14:paraId="01382361" w14:textId="77777777" w:rsidR="00887514" w:rsidRPr="00B84D8E" w:rsidRDefault="00887514" w:rsidP="004C595E">
            <w:pPr>
              <w:spacing w:after="0"/>
              <w:jc w:val="left"/>
              <w:rPr>
                <w:rFonts w:ascii="Arial" w:hAnsi="Arial" w:cs="Arial"/>
                <w:b/>
              </w:rPr>
            </w:pPr>
          </w:p>
        </w:tc>
        <w:tc>
          <w:tcPr>
            <w:tcW w:w="425" w:type="dxa"/>
          </w:tcPr>
          <w:p w14:paraId="01382362" w14:textId="77777777" w:rsidR="00887514" w:rsidRPr="00B84D8E" w:rsidRDefault="00887514" w:rsidP="00CD727F">
            <w:pPr>
              <w:spacing w:after="0"/>
              <w:ind w:left="351" w:hanging="351"/>
              <w:jc w:val="both"/>
              <w:rPr>
                <w:rFonts w:ascii="Arial" w:hAnsi="Arial" w:cs="Arial"/>
                <w:bCs/>
              </w:rPr>
            </w:pPr>
          </w:p>
        </w:tc>
        <w:tc>
          <w:tcPr>
            <w:tcW w:w="6912" w:type="dxa"/>
          </w:tcPr>
          <w:p w14:paraId="01382363" w14:textId="77777777" w:rsidR="00887514" w:rsidRPr="00B84D8E" w:rsidRDefault="00887514" w:rsidP="00B61031">
            <w:pPr>
              <w:spacing w:after="0"/>
              <w:jc w:val="both"/>
              <w:rPr>
                <w:rFonts w:ascii="Arial" w:hAnsi="Arial" w:cs="Arial"/>
                <w:bCs/>
              </w:rPr>
            </w:pPr>
          </w:p>
        </w:tc>
        <w:tc>
          <w:tcPr>
            <w:tcW w:w="1441" w:type="dxa"/>
            <w:gridSpan w:val="2"/>
          </w:tcPr>
          <w:p w14:paraId="01382364" w14:textId="77777777" w:rsidR="00887514" w:rsidRPr="00B84D8E" w:rsidRDefault="00887514" w:rsidP="004C595E">
            <w:pPr>
              <w:spacing w:after="0"/>
              <w:rPr>
                <w:rFonts w:ascii="Arial" w:hAnsi="Arial" w:cs="Arial"/>
              </w:rPr>
            </w:pPr>
          </w:p>
        </w:tc>
      </w:tr>
      <w:tr w:rsidR="00887514" w:rsidRPr="009443C3" w14:paraId="0138236A" w14:textId="77777777" w:rsidTr="00CA0880">
        <w:tc>
          <w:tcPr>
            <w:tcW w:w="1003" w:type="dxa"/>
          </w:tcPr>
          <w:p w14:paraId="01382366" w14:textId="77777777" w:rsidR="00887514" w:rsidRPr="009443C3" w:rsidRDefault="008D69F0" w:rsidP="00741BA3">
            <w:pPr>
              <w:spacing w:after="0"/>
              <w:jc w:val="left"/>
              <w:rPr>
                <w:rFonts w:ascii="Arial" w:hAnsi="Arial" w:cs="Arial"/>
                <w:b/>
              </w:rPr>
            </w:pPr>
            <w:r>
              <w:rPr>
                <w:rFonts w:ascii="Arial" w:hAnsi="Arial" w:cs="Arial"/>
                <w:b/>
              </w:rPr>
              <w:t>4.7</w:t>
            </w:r>
          </w:p>
        </w:tc>
        <w:tc>
          <w:tcPr>
            <w:tcW w:w="425" w:type="dxa"/>
          </w:tcPr>
          <w:p w14:paraId="01382367"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01382368" w14:textId="77777777" w:rsidR="00887514" w:rsidRPr="009443C3" w:rsidRDefault="008D69F0" w:rsidP="00741BA3">
            <w:pPr>
              <w:spacing w:before="60" w:after="60"/>
              <w:jc w:val="left"/>
              <w:rPr>
                <w:rFonts w:ascii="Arial" w:hAnsi="Arial" w:cs="Arial"/>
                <w:b/>
                <w:bCs/>
              </w:rPr>
            </w:pPr>
            <w:r>
              <w:rPr>
                <w:rFonts w:ascii="Arial" w:hAnsi="Arial" w:cs="Arial"/>
                <w:b/>
              </w:rPr>
              <w:t>Minutes of the Audit Committee Meeting held on the 4</w:t>
            </w:r>
            <w:r w:rsidRPr="008D69F0">
              <w:rPr>
                <w:rFonts w:ascii="Arial" w:hAnsi="Arial" w:cs="Arial"/>
                <w:b/>
                <w:vertAlign w:val="superscript"/>
              </w:rPr>
              <w:t>th</w:t>
            </w:r>
            <w:r>
              <w:rPr>
                <w:rFonts w:ascii="Arial" w:hAnsi="Arial" w:cs="Arial"/>
                <w:b/>
              </w:rPr>
              <w:t xml:space="preserve"> March 2015</w:t>
            </w:r>
            <w:r w:rsidR="00887514" w:rsidRPr="009443C3">
              <w:rPr>
                <w:rFonts w:ascii="Arial" w:hAnsi="Arial" w:cs="Arial"/>
                <w:b/>
              </w:rPr>
              <w:t xml:space="preserve"> </w:t>
            </w:r>
          </w:p>
        </w:tc>
        <w:tc>
          <w:tcPr>
            <w:tcW w:w="1441" w:type="dxa"/>
            <w:gridSpan w:val="2"/>
          </w:tcPr>
          <w:p w14:paraId="01382369" w14:textId="77777777" w:rsidR="00887514" w:rsidRPr="009443C3" w:rsidRDefault="00887514" w:rsidP="00741BA3">
            <w:pPr>
              <w:spacing w:after="0"/>
              <w:rPr>
                <w:rFonts w:ascii="Arial" w:hAnsi="Arial" w:cs="Arial"/>
                <w:b/>
              </w:rPr>
            </w:pPr>
          </w:p>
        </w:tc>
      </w:tr>
      <w:tr w:rsidR="00887514" w:rsidRPr="00043F96" w14:paraId="01382371" w14:textId="77777777" w:rsidTr="00CA0880">
        <w:tc>
          <w:tcPr>
            <w:tcW w:w="1003" w:type="dxa"/>
          </w:tcPr>
          <w:p w14:paraId="0138236B" w14:textId="77777777" w:rsidR="00887514" w:rsidRPr="00043F96" w:rsidRDefault="00887514" w:rsidP="00741BA3">
            <w:pPr>
              <w:spacing w:after="0"/>
              <w:jc w:val="left"/>
              <w:rPr>
                <w:rFonts w:ascii="Arial" w:hAnsi="Arial" w:cs="Arial"/>
              </w:rPr>
            </w:pPr>
          </w:p>
        </w:tc>
        <w:tc>
          <w:tcPr>
            <w:tcW w:w="425" w:type="dxa"/>
          </w:tcPr>
          <w:p w14:paraId="0138236C" w14:textId="77777777" w:rsidR="00887514" w:rsidRPr="00043F96" w:rsidRDefault="00887514" w:rsidP="00741BA3">
            <w:pPr>
              <w:spacing w:after="0"/>
              <w:ind w:left="351" w:hanging="351"/>
              <w:jc w:val="both"/>
              <w:rPr>
                <w:rFonts w:ascii="Arial" w:hAnsi="Arial" w:cs="Arial"/>
                <w:bCs/>
              </w:rPr>
            </w:pPr>
          </w:p>
        </w:tc>
        <w:tc>
          <w:tcPr>
            <w:tcW w:w="6912" w:type="dxa"/>
          </w:tcPr>
          <w:p w14:paraId="0138236D" w14:textId="77777777" w:rsidR="00887514" w:rsidRDefault="00887514" w:rsidP="00741BA3">
            <w:pPr>
              <w:spacing w:after="0"/>
              <w:ind w:left="351" w:hanging="351"/>
              <w:jc w:val="both"/>
              <w:rPr>
                <w:rFonts w:ascii="Arial" w:hAnsi="Arial" w:cs="Arial"/>
                <w:bCs/>
              </w:rPr>
            </w:pPr>
          </w:p>
          <w:p w14:paraId="0138236E" w14:textId="77777777" w:rsidR="00887514" w:rsidRDefault="00142AA7" w:rsidP="00741BA3">
            <w:pPr>
              <w:spacing w:after="0"/>
              <w:jc w:val="both"/>
              <w:rPr>
                <w:rFonts w:ascii="Arial" w:hAnsi="Arial" w:cs="Arial"/>
                <w:bCs/>
              </w:rPr>
            </w:pPr>
            <w:r>
              <w:rPr>
                <w:rFonts w:ascii="Arial" w:hAnsi="Arial" w:cs="Arial"/>
                <w:bCs/>
              </w:rPr>
              <w:t>Mr Bardoe presented the minutes of the Audit Committee meeting held on the 4</w:t>
            </w:r>
            <w:r w:rsidRPr="00142AA7">
              <w:rPr>
                <w:rFonts w:ascii="Arial" w:hAnsi="Arial" w:cs="Arial"/>
                <w:bCs/>
                <w:vertAlign w:val="superscript"/>
              </w:rPr>
              <w:t>th</w:t>
            </w:r>
            <w:r>
              <w:rPr>
                <w:rFonts w:ascii="Arial" w:hAnsi="Arial" w:cs="Arial"/>
                <w:bCs/>
              </w:rPr>
              <w:t xml:space="preserve"> march 2015.</w:t>
            </w:r>
          </w:p>
          <w:p w14:paraId="0138236F" w14:textId="77777777" w:rsidR="00887514" w:rsidRPr="00043F96" w:rsidRDefault="00887514" w:rsidP="00741BA3">
            <w:pPr>
              <w:spacing w:after="0"/>
              <w:ind w:left="351" w:hanging="351"/>
              <w:jc w:val="both"/>
              <w:rPr>
                <w:rFonts w:ascii="Arial" w:hAnsi="Arial" w:cs="Arial"/>
                <w:bCs/>
              </w:rPr>
            </w:pPr>
          </w:p>
        </w:tc>
        <w:tc>
          <w:tcPr>
            <w:tcW w:w="1441" w:type="dxa"/>
            <w:gridSpan w:val="2"/>
          </w:tcPr>
          <w:p w14:paraId="01382370" w14:textId="77777777" w:rsidR="00887514" w:rsidRPr="00043F96" w:rsidRDefault="00887514" w:rsidP="00741BA3">
            <w:pPr>
              <w:spacing w:after="0"/>
              <w:rPr>
                <w:rFonts w:ascii="Arial" w:hAnsi="Arial" w:cs="Arial"/>
              </w:rPr>
            </w:pPr>
          </w:p>
        </w:tc>
      </w:tr>
      <w:tr w:rsidR="00887514" w:rsidRPr="009443C3" w14:paraId="01382377" w14:textId="77777777" w:rsidTr="00CA0880">
        <w:tc>
          <w:tcPr>
            <w:tcW w:w="1003" w:type="dxa"/>
          </w:tcPr>
          <w:p w14:paraId="01382372" w14:textId="77777777" w:rsidR="00887514" w:rsidRPr="009443C3" w:rsidRDefault="00887514" w:rsidP="00741BA3">
            <w:pPr>
              <w:spacing w:after="0"/>
              <w:jc w:val="left"/>
              <w:rPr>
                <w:rFonts w:ascii="Arial" w:hAnsi="Arial" w:cs="Arial"/>
                <w:b/>
              </w:rPr>
            </w:pPr>
          </w:p>
        </w:tc>
        <w:tc>
          <w:tcPr>
            <w:tcW w:w="425" w:type="dxa"/>
          </w:tcPr>
          <w:p w14:paraId="01382373"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01382374" w14:textId="77777777" w:rsidR="00887514" w:rsidRDefault="00142AA7" w:rsidP="00741BA3">
            <w:pPr>
              <w:spacing w:after="60"/>
              <w:jc w:val="left"/>
              <w:rPr>
                <w:rFonts w:ascii="Arial" w:hAnsi="Arial" w:cs="Arial"/>
                <w:b/>
              </w:rPr>
            </w:pPr>
            <w:r>
              <w:rPr>
                <w:rFonts w:ascii="Arial" w:hAnsi="Arial" w:cs="Arial"/>
                <w:b/>
              </w:rPr>
              <w:t>Internal Audit (</w:t>
            </w:r>
            <w:proofErr w:type="spellStart"/>
            <w:r>
              <w:rPr>
                <w:rFonts w:ascii="Arial" w:hAnsi="Arial" w:cs="Arial"/>
                <w:b/>
              </w:rPr>
              <w:t>Scrutton</w:t>
            </w:r>
            <w:proofErr w:type="spellEnd"/>
            <w:r>
              <w:rPr>
                <w:rFonts w:ascii="Arial" w:hAnsi="Arial" w:cs="Arial"/>
                <w:b/>
              </w:rPr>
              <w:t xml:space="preserve"> Bland) Report – December 2014</w:t>
            </w:r>
          </w:p>
          <w:p w14:paraId="01382375" w14:textId="77777777" w:rsidR="00142AA7" w:rsidRPr="009443C3" w:rsidRDefault="00142AA7" w:rsidP="00741BA3">
            <w:pPr>
              <w:spacing w:after="60"/>
              <w:jc w:val="left"/>
              <w:rPr>
                <w:rFonts w:ascii="Arial" w:hAnsi="Arial" w:cs="Arial"/>
                <w:b/>
                <w:bCs/>
              </w:rPr>
            </w:pPr>
          </w:p>
        </w:tc>
        <w:tc>
          <w:tcPr>
            <w:tcW w:w="1441" w:type="dxa"/>
            <w:gridSpan w:val="2"/>
          </w:tcPr>
          <w:p w14:paraId="01382376" w14:textId="77777777" w:rsidR="00887514" w:rsidRPr="009443C3" w:rsidRDefault="00887514" w:rsidP="00741BA3">
            <w:pPr>
              <w:spacing w:after="0"/>
              <w:rPr>
                <w:rFonts w:ascii="Arial" w:hAnsi="Arial" w:cs="Arial"/>
                <w:b/>
              </w:rPr>
            </w:pPr>
          </w:p>
        </w:tc>
      </w:tr>
      <w:tr w:rsidR="00887514" w:rsidRPr="00043F96" w14:paraId="01382380" w14:textId="77777777" w:rsidTr="00CA0880">
        <w:tc>
          <w:tcPr>
            <w:tcW w:w="1003" w:type="dxa"/>
          </w:tcPr>
          <w:p w14:paraId="01382378" w14:textId="77777777" w:rsidR="00887514" w:rsidRPr="00043F96" w:rsidRDefault="00887514" w:rsidP="00741BA3">
            <w:pPr>
              <w:spacing w:after="0"/>
              <w:jc w:val="left"/>
              <w:rPr>
                <w:rFonts w:ascii="Arial" w:hAnsi="Arial" w:cs="Arial"/>
              </w:rPr>
            </w:pPr>
          </w:p>
        </w:tc>
        <w:tc>
          <w:tcPr>
            <w:tcW w:w="425" w:type="dxa"/>
          </w:tcPr>
          <w:p w14:paraId="01382379" w14:textId="77777777" w:rsidR="00887514" w:rsidRPr="00043F96" w:rsidRDefault="00887514" w:rsidP="00741BA3">
            <w:pPr>
              <w:spacing w:after="0"/>
              <w:ind w:left="351" w:hanging="351"/>
              <w:jc w:val="both"/>
              <w:rPr>
                <w:rFonts w:ascii="Arial" w:hAnsi="Arial" w:cs="Arial"/>
                <w:bCs/>
              </w:rPr>
            </w:pPr>
          </w:p>
        </w:tc>
        <w:tc>
          <w:tcPr>
            <w:tcW w:w="6912" w:type="dxa"/>
          </w:tcPr>
          <w:p w14:paraId="0138237A" w14:textId="77777777" w:rsidR="00CA0880" w:rsidRDefault="00B66E7A" w:rsidP="00CA0880">
            <w:pPr>
              <w:spacing w:after="0"/>
              <w:jc w:val="both"/>
              <w:rPr>
                <w:rFonts w:ascii="Arial" w:hAnsi="Arial" w:cs="Arial"/>
                <w:bCs/>
              </w:rPr>
            </w:pPr>
            <w:r>
              <w:rPr>
                <w:rFonts w:ascii="Arial" w:hAnsi="Arial" w:cs="Arial"/>
                <w:bCs/>
              </w:rPr>
              <w:t xml:space="preserve">Mr Bardoe – Chair of the Audit Committee commented on the format of the internal audit report and stated that a conversation had already taken place with the internal auditors </w:t>
            </w:r>
            <w:r w:rsidR="00CA0880">
              <w:rPr>
                <w:rFonts w:ascii="Arial" w:hAnsi="Arial" w:cs="Arial"/>
                <w:bCs/>
              </w:rPr>
              <w:t>where the committee had asked that them to simplify their reports.  Governors agreed that the reports were very lengthy and needed to be shorted and more succinct.  The Audit Committee were however pleased with the approach that the new internal auditors had taken so far.</w:t>
            </w:r>
          </w:p>
          <w:p w14:paraId="0138237B" w14:textId="77777777" w:rsidR="00CA0880" w:rsidRDefault="00CA0880" w:rsidP="00CA0880">
            <w:pPr>
              <w:spacing w:after="0"/>
              <w:jc w:val="both"/>
              <w:rPr>
                <w:rFonts w:ascii="Arial" w:hAnsi="Arial" w:cs="Arial"/>
                <w:bCs/>
              </w:rPr>
            </w:pPr>
          </w:p>
          <w:p w14:paraId="0138237C" w14:textId="77777777" w:rsidR="00CA0880" w:rsidRPr="00CA0880" w:rsidRDefault="00CA0880" w:rsidP="00CA0880">
            <w:pPr>
              <w:spacing w:after="0"/>
              <w:jc w:val="both"/>
              <w:rPr>
                <w:rFonts w:ascii="Arial" w:hAnsi="Arial" w:cs="Arial"/>
                <w:b/>
                <w:bCs/>
                <w:i/>
              </w:rPr>
            </w:pPr>
            <w:r w:rsidRPr="00CA0880">
              <w:rPr>
                <w:rFonts w:ascii="Arial" w:hAnsi="Arial" w:cs="Arial"/>
                <w:b/>
                <w:bCs/>
                <w:i/>
              </w:rPr>
              <w:t>Agreed</w:t>
            </w:r>
          </w:p>
          <w:p w14:paraId="0138237D" w14:textId="77777777" w:rsidR="00CA0880" w:rsidRPr="00CA0880" w:rsidRDefault="00CA0880" w:rsidP="00CA0880">
            <w:pPr>
              <w:spacing w:after="0"/>
              <w:jc w:val="both"/>
              <w:rPr>
                <w:rFonts w:ascii="Arial" w:hAnsi="Arial" w:cs="Arial"/>
                <w:b/>
                <w:bCs/>
                <w:i/>
              </w:rPr>
            </w:pPr>
            <w:r w:rsidRPr="00CA0880">
              <w:rPr>
                <w:rFonts w:ascii="Arial" w:hAnsi="Arial" w:cs="Arial"/>
                <w:b/>
                <w:bCs/>
                <w:i/>
              </w:rPr>
              <w:t>The Board agreed to the Internal Audit Report for December 2014.</w:t>
            </w:r>
          </w:p>
          <w:p w14:paraId="0138237E" w14:textId="77777777" w:rsidR="00887514" w:rsidRPr="00043F96" w:rsidRDefault="00B66E7A" w:rsidP="00CA0880">
            <w:pPr>
              <w:spacing w:after="0"/>
              <w:jc w:val="both"/>
              <w:rPr>
                <w:rFonts w:ascii="Arial" w:hAnsi="Arial" w:cs="Arial"/>
                <w:bCs/>
              </w:rPr>
            </w:pPr>
            <w:r>
              <w:rPr>
                <w:rFonts w:ascii="Arial" w:hAnsi="Arial" w:cs="Arial"/>
                <w:bCs/>
              </w:rPr>
              <w:t xml:space="preserve"> </w:t>
            </w:r>
          </w:p>
        </w:tc>
        <w:tc>
          <w:tcPr>
            <w:tcW w:w="1441" w:type="dxa"/>
            <w:gridSpan w:val="2"/>
          </w:tcPr>
          <w:p w14:paraId="0138237F" w14:textId="77777777" w:rsidR="00887514" w:rsidRPr="00043F96" w:rsidRDefault="00887514" w:rsidP="00741BA3">
            <w:pPr>
              <w:spacing w:after="0"/>
              <w:rPr>
                <w:rFonts w:ascii="Arial" w:hAnsi="Arial" w:cs="Arial"/>
              </w:rPr>
            </w:pPr>
          </w:p>
        </w:tc>
      </w:tr>
      <w:tr w:rsidR="00887514" w:rsidRPr="009443C3" w14:paraId="0138238C" w14:textId="77777777" w:rsidTr="00CA0880">
        <w:tc>
          <w:tcPr>
            <w:tcW w:w="1003" w:type="dxa"/>
          </w:tcPr>
          <w:p w14:paraId="01382381" w14:textId="77777777" w:rsidR="00887514" w:rsidRPr="009443C3" w:rsidRDefault="00887514" w:rsidP="00741BA3">
            <w:pPr>
              <w:spacing w:after="0"/>
              <w:jc w:val="left"/>
              <w:rPr>
                <w:rFonts w:ascii="Arial" w:hAnsi="Arial" w:cs="Arial"/>
                <w:b/>
              </w:rPr>
            </w:pPr>
          </w:p>
        </w:tc>
        <w:tc>
          <w:tcPr>
            <w:tcW w:w="425" w:type="dxa"/>
          </w:tcPr>
          <w:p w14:paraId="01382382" w14:textId="77777777" w:rsidR="00887514" w:rsidRPr="009443C3" w:rsidRDefault="00887514" w:rsidP="00741BA3">
            <w:pPr>
              <w:numPr>
                <w:ilvl w:val="0"/>
                <w:numId w:val="9"/>
              </w:numPr>
              <w:spacing w:after="0"/>
              <w:ind w:left="357" w:hanging="357"/>
              <w:jc w:val="left"/>
              <w:rPr>
                <w:rFonts w:ascii="Arial" w:hAnsi="Arial" w:cs="Arial"/>
                <w:b/>
                <w:bCs/>
              </w:rPr>
            </w:pPr>
          </w:p>
        </w:tc>
        <w:tc>
          <w:tcPr>
            <w:tcW w:w="6912" w:type="dxa"/>
          </w:tcPr>
          <w:p w14:paraId="01382383" w14:textId="77777777" w:rsidR="00887514" w:rsidRDefault="00CA0880" w:rsidP="00741BA3">
            <w:pPr>
              <w:spacing w:after="60"/>
              <w:jc w:val="left"/>
              <w:rPr>
                <w:rFonts w:ascii="Arial" w:hAnsi="Arial" w:cs="Arial"/>
                <w:b/>
                <w:bCs/>
              </w:rPr>
            </w:pPr>
            <w:r>
              <w:rPr>
                <w:rFonts w:ascii="Arial" w:hAnsi="Arial" w:cs="Arial"/>
                <w:b/>
                <w:bCs/>
              </w:rPr>
              <w:t>Risk Register update</w:t>
            </w:r>
          </w:p>
          <w:p w14:paraId="01382384" w14:textId="77777777" w:rsidR="00CA0880" w:rsidRDefault="00CA0880" w:rsidP="00741BA3">
            <w:pPr>
              <w:spacing w:after="60"/>
              <w:jc w:val="left"/>
              <w:rPr>
                <w:rFonts w:ascii="Arial" w:hAnsi="Arial" w:cs="Arial"/>
                <w:b/>
                <w:bCs/>
              </w:rPr>
            </w:pPr>
          </w:p>
          <w:p w14:paraId="01382385" w14:textId="77777777" w:rsidR="00CA0880" w:rsidRPr="00CA0880" w:rsidRDefault="00CA0880" w:rsidP="00741BA3">
            <w:pPr>
              <w:spacing w:after="60"/>
              <w:jc w:val="left"/>
              <w:rPr>
                <w:rFonts w:ascii="Arial" w:hAnsi="Arial" w:cs="Arial"/>
                <w:b/>
                <w:bCs/>
                <w:i/>
              </w:rPr>
            </w:pPr>
            <w:r w:rsidRPr="00CA0880">
              <w:rPr>
                <w:rFonts w:ascii="Arial" w:hAnsi="Arial" w:cs="Arial"/>
                <w:b/>
                <w:bCs/>
                <w:i/>
              </w:rPr>
              <w:t>Action</w:t>
            </w:r>
          </w:p>
          <w:p w14:paraId="01382386" w14:textId="77777777" w:rsidR="00CA0880" w:rsidRPr="009443C3" w:rsidRDefault="00CA0880" w:rsidP="00741BA3">
            <w:pPr>
              <w:spacing w:after="60"/>
              <w:jc w:val="left"/>
              <w:rPr>
                <w:rFonts w:ascii="Arial" w:hAnsi="Arial" w:cs="Arial"/>
                <w:b/>
                <w:bCs/>
              </w:rPr>
            </w:pPr>
            <w:r w:rsidRPr="00CA0880">
              <w:rPr>
                <w:rFonts w:ascii="Arial" w:hAnsi="Arial" w:cs="Arial"/>
                <w:b/>
                <w:bCs/>
                <w:i/>
              </w:rPr>
              <w:t>The Board received the updated Risk Register and requested that the Residual Risk Column in the report be RAG rated and that the colouring of these be consistent throughout.</w:t>
            </w:r>
          </w:p>
        </w:tc>
        <w:tc>
          <w:tcPr>
            <w:tcW w:w="1441" w:type="dxa"/>
            <w:gridSpan w:val="2"/>
          </w:tcPr>
          <w:p w14:paraId="01382387" w14:textId="77777777" w:rsidR="00887514" w:rsidRDefault="00887514" w:rsidP="00741BA3">
            <w:pPr>
              <w:spacing w:after="0"/>
              <w:rPr>
                <w:rFonts w:ascii="Arial" w:hAnsi="Arial" w:cs="Arial"/>
                <w:b/>
              </w:rPr>
            </w:pPr>
          </w:p>
          <w:p w14:paraId="01382388" w14:textId="77777777" w:rsidR="00CA0880" w:rsidRDefault="00CA0880" w:rsidP="00741BA3">
            <w:pPr>
              <w:spacing w:after="0"/>
              <w:rPr>
                <w:rFonts w:ascii="Arial" w:hAnsi="Arial" w:cs="Arial"/>
                <w:b/>
              </w:rPr>
            </w:pPr>
          </w:p>
          <w:p w14:paraId="01382389" w14:textId="77777777" w:rsidR="00CA0880" w:rsidRDefault="00CA0880" w:rsidP="00741BA3">
            <w:pPr>
              <w:spacing w:after="0"/>
              <w:rPr>
                <w:rFonts w:ascii="Arial" w:hAnsi="Arial" w:cs="Arial"/>
                <w:b/>
              </w:rPr>
            </w:pPr>
          </w:p>
          <w:p w14:paraId="0138238A" w14:textId="77777777" w:rsidR="00CA0880" w:rsidRPr="00CA0880" w:rsidRDefault="00CA0880" w:rsidP="00741BA3">
            <w:pPr>
              <w:spacing w:after="0"/>
              <w:rPr>
                <w:rFonts w:ascii="Arial" w:hAnsi="Arial" w:cs="Arial"/>
              </w:rPr>
            </w:pPr>
          </w:p>
          <w:p w14:paraId="0138238B" w14:textId="77777777" w:rsidR="00CA0880" w:rsidRPr="009443C3" w:rsidRDefault="00CA0880" w:rsidP="00741BA3">
            <w:pPr>
              <w:spacing w:after="0"/>
              <w:rPr>
                <w:rFonts w:ascii="Arial" w:hAnsi="Arial" w:cs="Arial"/>
                <w:b/>
              </w:rPr>
            </w:pPr>
            <w:r w:rsidRPr="00CA0880">
              <w:rPr>
                <w:rFonts w:ascii="Arial" w:hAnsi="Arial" w:cs="Arial"/>
              </w:rPr>
              <w:t>Vice Principal</w:t>
            </w:r>
          </w:p>
        </w:tc>
      </w:tr>
      <w:tr w:rsidR="00887514" w:rsidRPr="00043F96" w14:paraId="01382391" w14:textId="77777777" w:rsidTr="00CA0880">
        <w:tc>
          <w:tcPr>
            <w:tcW w:w="1003" w:type="dxa"/>
          </w:tcPr>
          <w:p w14:paraId="0138238D" w14:textId="77777777" w:rsidR="00887514" w:rsidRPr="00043F96" w:rsidRDefault="00887514" w:rsidP="00741BA3">
            <w:pPr>
              <w:spacing w:after="0"/>
              <w:jc w:val="left"/>
              <w:rPr>
                <w:rFonts w:ascii="Arial" w:hAnsi="Arial" w:cs="Arial"/>
              </w:rPr>
            </w:pPr>
          </w:p>
        </w:tc>
        <w:tc>
          <w:tcPr>
            <w:tcW w:w="425" w:type="dxa"/>
          </w:tcPr>
          <w:p w14:paraId="0138238E" w14:textId="77777777" w:rsidR="00887514" w:rsidRPr="00043F96" w:rsidRDefault="00887514" w:rsidP="00741BA3">
            <w:pPr>
              <w:spacing w:after="0"/>
              <w:ind w:left="351" w:hanging="351"/>
              <w:jc w:val="both"/>
              <w:rPr>
                <w:rFonts w:ascii="Arial" w:hAnsi="Arial" w:cs="Arial"/>
                <w:bCs/>
              </w:rPr>
            </w:pPr>
          </w:p>
        </w:tc>
        <w:tc>
          <w:tcPr>
            <w:tcW w:w="6912" w:type="dxa"/>
          </w:tcPr>
          <w:p w14:paraId="0138238F" w14:textId="77777777" w:rsidR="0028148E" w:rsidRPr="00043F96" w:rsidRDefault="0028148E" w:rsidP="00741BA3">
            <w:pPr>
              <w:spacing w:after="0"/>
              <w:jc w:val="both"/>
              <w:rPr>
                <w:rFonts w:ascii="Arial" w:hAnsi="Arial" w:cs="Arial"/>
                <w:bCs/>
              </w:rPr>
            </w:pPr>
          </w:p>
        </w:tc>
        <w:tc>
          <w:tcPr>
            <w:tcW w:w="1441" w:type="dxa"/>
            <w:gridSpan w:val="2"/>
          </w:tcPr>
          <w:p w14:paraId="01382390" w14:textId="77777777" w:rsidR="00887514" w:rsidRPr="00043F96" w:rsidRDefault="00887514" w:rsidP="00741BA3">
            <w:pPr>
              <w:spacing w:after="0"/>
              <w:rPr>
                <w:rFonts w:ascii="Arial" w:hAnsi="Arial" w:cs="Arial"/>
              </w:rPr>
            </w:pPr>
          </w:p>
        </w:tc>
      </w:tr>
      <w:tr w:rsidR="00887514" w:rsidRPr="009443C3" w14:paraId="01382396" w14:textId="77777777" w:rsidTr="00CA0880">
        <w:tc>
          <w:tcPr>
            <w:tcW w:w="1003" w:type="dxa"/>
          </w:tcPr>
          <w:p w14:paraId="01382392" w14:textId="77777777" w:rsidR="00887514" w:rsidRPr="009443C3" w:rsidRDefault="00887514" w:rsidP="005630A1">
            <w:pPr>
              <w:spacing w:after="0"/>
              <w:jc w:val="left"/>
              <w:rPr>
                <w:rFonts w:ascii="Arial" w:hAnsi="Arial" w:cs="Arial"/>
                <w:b/>
              </w:rPr>
            </w:pPr>
          </w:p>
        </w:tc>
        <w:tc>
          <w:tcPr>
            <w:tcW w:w="425" w:type="dxa"/>
          </w:tcPr>
          <w:p w14:paraId="01382393" w14:textId="77777777" w:rsidR="00887514" w:rsidRPr="009443C3" w:rsidRDefault="00887514" w:rsidP="005630A1">
            <w:pPr>
              <w:numPr>
                <w:ilvl w:val="0"/>
                <w:numId w:val="9"/>
              </w:numPr>
              <w:spacing w:after="0"/>
              <w:ind w:left="357" w:hanging="357"/>
              <w:jc w:val="left"/>
              <w:rPr>
                <w:rFonts w:ascii="Arial" w:hAnsi="Arial" w:cs="Arial"/>
                <w:b/>
                <w:bCs/>
              </w:rPr>
            </w:pPr>
          </w:p>
        </w:tc>
        <w:tc>
          <w:tcPr>
            <w:tcW w:w="6912" w:type="dxa"/>
          </w:tcPr>
          <w:p w14:paraId="01382394" w14:textId="77777777" w:rsidR="00887514" w:rsidRPr="009443C3" w:rsidRDefault="00CA0880" w:rsidP="005630A1">
            <w:pPr>
              <w:spacing w:after="0"/>
              <w:jc w:val="left"/>
              <w:rPr>
                <w:rFonts w:ascii="Arial" w:hAnsi="Arial" w:cs="Arial"/>
                <w:b/>
                <w:bCs/>
              </w:rPr>
            </w:pPr>
            <w:proofErr w:type="spellStart"/>
            <w:r>
              <w:rPr>
                <w:rFonts w:ascii="Arial" w:hAnsi="Arial" w:cs="Arial"/>
                <w:b/>
              </w:rPr>
              <w:t>Anti Fraud</w:t>
            </w:r>
            <w:proofErr w:type="spellEnd"/>
            <w:r>
              <w:rPr>
                <w:rFonts w:ascii="Arial" w:hAnsi="Arial" w:cs="Arial"/>
                <w:b/>
              </w:rPr>
              <w:t xml:space="preserve"> Policy</w:t>
            </w:r>
            <w:r w:rsidR="00887514" w:rsidRPr="009443C3">
              <w:rPr>
                <w:rFonts w:ascii="Arial" w:hAnsi="Arial" w:cs="Arial"/>
                <w:b/>
              </w:rPr>
              <w:t xml:space="preserve"> </w:t>
            </w:r>
          </w:p>
        </w:tc>
        <w:tc>
          <w:tcPr>
            <w:tcW w:w="1441" w:type="dxa"/>
            <w:gridSpan w:val="2"/>
          </w:tcPr>
          <w:p w14:paraId="01382395" w14:textId="77777777" w:rsidR="00887514" w:rsidRPr="009443C3" w:rsidRDefault="00887514" w:rsidP="005630A1">
            <w:pPr>
              <w:spacing w:after="0"/>
              <w:rPr>
                <w:rFonts w:ascii="Arial" w:hAnsi="Arial" w:cs="Arial"/>
                <w:b/>
              </w:rPr>
            </w:pPr>
          </w:p>
        </w:tc>
      </w:tr>
      <w:tr w:rsidR="00887514" w:rsidRPr="00043F96" w14:paraId="013823A0" w14:textId="77777777" w:rsidTr="00CA0880">
        <w:tc>
          <w:tcPr>
            <w:tcW w:w="1003" w:type="dxa"/>
          </w:tcPr>
          <w:p w14:paraId="01382397" w14:textId="77777777" w:rsidR="00887514" w:rsidRPr="00043F96" w:rsidRDefault="00887514" w:rsidP="00741BA3">
            <w:pPr>
              <w:spacing w:after="0"/>
              <w:jc w:val="left"/>
              <w:rPr>
                <w:rFonts w:ascii="Arial" w:hAnsi="Arial" w:cs="Arial"/>
              </w:rPr>
            </w:pPr>
          </w:p>
        </w:tc>
        <w:tc>
          <w:tcPr>
            <w:tcW w:w="425" w:type="dxa"/>
          </w:tcPr>
          <w:p w14:paraId="01382398" w14:textId="77777777" w:rsidR="00887514" w:rsidRPr="00CA0880" w:rsidRDefault="00887514" w:rsidP="00741BA3">
            <w:pPr>
              <w:spacing w:after="0"/>
              <w:ind w:left="351" w:hanging="351"/>
              <w:jc w:val="both"/>
              <w:rPr>
                <w:rFonts w:ascii="Arial" w:hAnsi="Arial" w:cs="Arial"/>
                <w:bCs/>
                <w:i/>
              </w:rPr>
            </w:pPr>
          </w:p>
        </w:tc>
        <w:tc>
          <w:tcPr>
            <w:tcW w:w="6912" w:type="dxa"/>
          </w:tcPr>
          <w:p w14:paraId="01382399" w14:textId="77777777" w:rsidR="00887514" w:rsidRPr="00CA0880" w:rsidRDefault="00887514" w:rsidP="00741BA3">
            <w:pPr>
              <w:spacing w:after="0"/>
              <w:ind w:left="351" w:hanging="351"/>
              <w:jc w:val="both"/>
              <w:rPr>
                <w:rFonts w:ascii="Arial" w:hAnsi="Arial" w:cs="Arial"/>
                <w:bCs/>
                <w:i/>
              </w:rPr>
            </w:pPr>
          </w:p>
          <w:p w14:paraId="0138239A" w14:textId="77777777" w:rsidR="00887514" w:rsidRPr="00CA0880" w:rsidRDefault="00CA0880" w:rsidP="00CA0880">
            <w:pPr>
              <w:spacing w:after="0"/>
              <w:ind w:left="1440" w:hanging="1440"/>
              <w:jc w:val="both"/>
              <w:rPr>
                <w:rFonts w:ascii="Arial" w:hAnsi="Arial" w:cs="Arial"/>
                <w:b/>
                <w:bCs/>
                <w:i/>
              </w:rPr>
            </w:pPr>
            <w:r w:rsidRPr="00CA0880">
              <w:rPr>
                <w:rFonts w:ascii="Arial" w:hAnsi="Arial" w:cs="Arial"/>
                <w:b/>
                <w:bCs/>
                <w:i/>
              </w:rPr>
              <w:t xml:space="preserve">Agreed </w:t>
            </w:r>
          </w:p>
          <w:p w14:paraId="0138239B" w14:textId="77777777" w:rsidR="00CA0880" w:rsidRPr="00CA0880" w:rsidRDefault="00CA0880" w:rsidP="00CA0880">
            <w:pPr>
              <w:spacing w:after="0"/>
              <w:ind w:left="1440" w:hanging="1440"/>
              <w:jc w:val="both"/>
              <w:rPr>
                <w:rFonts w:ascii="Arial" w:hAnsi="Arial" w:cs="Arial"/>
                <w:b/>
                <w:bCs/>
                <w:i/>
              </w:rPr>
            </w:pPr>
            <w:r w:rsidRPr="00CA0880">
              <w:rPr>
                <w:rFonts w:ascii="Arial" w:hAnsi="Arial" w:cs="Arial"/>
                <w:b/>
                <w:bCs/>
                <w:i/>
              </w:rPr>
              <w:t xml:space="preserve">The Board formally approved the </w:t>
            </w:r>
            <w:proofErr w:type="spellStart"/>
            <w:r w:rsidRPr="00CA0880">
              <w:rPr>
                <w:rFonts w:ascii="Arial" w:hAnsi="Arial" w:cs="Arial"/>
                <w:b/>
                <w:bCs/>
                <w:i/>
              </w:rPr>
              <w:t>Anti Fraud</w:t>
            </w:r>
            <w:proofErr w:type="spellEnd"/>
            <w:r w:rsidRPr="00CA0880">
              <w:rPr>
                <w:rFonts w:ascii="Arial" w:hAnsi="Arial" w:cs="Arial"/>
                <w:b/>
                <w:bCs/>
                <w:i/>
              </w:rPr>
              <w:t xml:space="preserve"> Policy.</w:t>
            </w:r>
          </w:p>
          <w:p w14:paraId="0138239C" w14:textId="77777777" w:rsidR="00CA0880" w:rsidRPr="00CA0880" w:rsidRDefault="00CA0880" w:rsidP="00CA0880">
            <w:pPr>
              <w:spacing w:after="0"/>
              <w:ind w:left="1440" w:hanging="1440"/>
              <w:jc w:val="both"/>
              <w:rPr>
                <w:rFonts w:ascii="Arial" w:hAnsi="Arial" w:cs="Arial"/>
                <w:b/>
                <w:bCs/>
                <w:i/>
              </w:rPr>
            </w:pPr>
          </w:p>
        </w:tc>
        <w:tc>
          <w:tcPr>
            <w:tcW w:w="1441" w:type="dxa"/>
            <w:gridSpan w:val="2"/>
          </w:tcPr>
          <w:p w14:paraId="0138239D" w14:textId="77777777" w:rsidR="00887514" w:rsidRDefault="00887514" w:rsidP="00741BA3">
            <w:pPr>
              <w:spacing w:after="0"/>
              <w:rPr>
                <w:rFonts w:ascii="Arial" w:hAnsi="Arial" w:cs="Arial"/>
              </w:rPr>
            </w:pPr>
          </w:p>
          <w:p w14:paraId="0138239E" w14:textId="77777777" w:rsidR="00887514" w:rsidRDefault="00887514" w:rsidP="00741BA3">
            <w:pPr>
              <w:spacing w:after="0"/>
              <w:rPr>
                <w:rFonts w:ascii="Arial" w:hAnsi="Arial" w:cs="Arial"/>
              </w:rPr>
            </w:pPr>
          </w:p>
          <w:p w14:paraId="0138239F" w14:textId="77777777" w:rsidR="00887514" w:rsidRPr="00043F96" w:rsidRDefault="00887514" w:rsidP="00741BA3">
            <w:pPr>
              <w:spacing w:after="0"/>
              <w:rPr>
                <w:rFonts w:ascii="Arial" w:hAnsi="Arial" w:cs="Arial"/>
              </w:rPr>
            </w:pPr>
          </w:p>
        </w:tc>
      </w:tr>
      <w:tr w:rsidR="00887514" w:rsidRPr="00B84D8E" w14:paraId="013823A4" w14:textId="77777777" w:rsidTr="00CA0880">
        <w:tc>
          <w:tcPr>
            <w:tcW w:w="1003" w:type="dxa"/>
          </w:tcPr>
          <w:p w14:paraId="013823A1" w14:textId="77777777" w:rsidR="00887514" w:rsidRPr="00B84D8E" w:rsidRDefault="00CA0880" w:rsidP="00CD4EC1">
            <w:pPr>
              <w:spacing w:after="0"/>
              <w:jc w:val="left"/>
              <w:rPr>
                <w:rFonts w:ascii="Arial" w:hAnsi="Arial" w:cs="Arial"/>
                <w:b/>
              </w:rPr>
            </w:pPr>
            <w:r>
              <w:rPr>
                <w:rFonts w:ascii="Arial" w:hAnsi="Arial" w:cs="Arial"/>
                <w:b/>
              </w:rPr>
              <w:t>4.8</w:t>
            </w:r>
          </w:p>
        </w:tc>
        <w:tc>
          <w:tcPr>
            <w:tcW w:w="7337" w:type="dxa"/>
            <w:gridSpan w:val="2"/>
          </w:tcPr>
          <w:p w14:paraId="013823A2" w14:textId="77777777" w:rsidR="00887514" w:rsidRPr="00B84D8E" w:rsidRDefault="00887514" w:rsidP="00CD4EC1">
            <w:pPr>
              <w:spacing w:after="0"/>
              <w:jc w:val="both"/>
              <w:rPr>
                <w:rFonts w:ascii="Arial" w:hAnsi="Arial" w:cs="Arial"/>
                <w:b/>
                <w:bCs/>
              </w:rPr>
            </w:pPr>
            <w:r w:rsidRPr="00B84D8E">
              <w:rPr>
                <w:rFonts w:ascii="Arial" w:hAnsi="Arial" w:cs="Arial"/>
                <w:b/>
                <w:bCs/>
              </w:rPr>
              <w:t>Meeting Evaluation</w:t>
            </w:r>
          </w:p>
        </w:tc>
        <w:tc>
          <w:tcPr>
            <w:tcW w:w="1441" w:type="dxa"/>
            <w:gridSpan w:val="2"/>
          </w:tcPr>
          <w:p w14:paraId="013823A3" w14:textId="77777777" w:rsidR="00887514" w:rsidRPr="00B84D8E" w:rsidRDefault="00887514" w:rsidP="00CD4EC1">
            <w:pPr>
              <w:spacing w:after="0"/>
              <w:rPr>
                <w:rFonts w:ascii="Arial" w:hAnsi="Arial" w:cs="Arial"/>
                <w:b/>
              </w:rPr>
            </w:pPr>
          </w:p>
        </w:tc>
      </w:tr>
      <w:tr w:rsidR="00887514" w:rsidRPr="00B84D8E" w14:paraId="013823AB" w14:textId="77777777" w:rsidTr="00CA0880">
        <w:tc>
          <w:tcPr>
            <w:tcW w:w="1003" w:type="dxa"/>
          </w:tcPr>
          <w:p w14:paraId="013823A5" w14:textId="77777777" w:rsidR="00887514" w:rsidRPr="00B84D8E" w:rsidRDefault="00887514" w:rsidP="00EA74C1">
            <w:pPr>
              <w:spacing w:after="0"/>
              <w:jc w:val="left"/>
              <w:rPr>
                <w:rFonts w:ascii="Arial" w:hAnsi="Arial" w:cs="Arial"/>
                <w:b/>
              </w:rPr>
            </w:pPr>
          </w:p>
        </w:tc>
        <w:tc>
          <w:tcPr>
            <w:tcW w:w="7371" w:type="dxa"/>
            <w:gridSpan w:val="3"/>
          </w:tcPr>
          <w:p w14:paraId="013823A6" w14:textId="77777777" w:rsidR="00FA7CB0" w:rsidRDefault="00FA7CB0" w:rsidP="00FA7CB0">
            <w:pPr>
              <w:spacing w:after="0"/>
              <w:jc w:val="left"/>
              <w:rPr>
                <w:rFonts w:ascii="Arial" w:hAnsi="Arial" w:cs="Arial"/>
                <w:bCs/>
              </w:rPr>
            </w:pPr>
          </w:p>
          <w:p w14:paraId="013823A7" w14:textId="77777777" w:rsidR="00CA0880" w:rsidRPr="00CA0880" w:rsidRDefault="00CA0880" w:rsidP="00CA0880">
            <w:pPr>
              <w:pStyle w:val="ListParagraph"/>
              <w:numPr>
                <w:ilvl w:val="0"/>
                <w:numId w:val="15"/>
              </w:numPr>
              <w:spacing w:before="240" w:after="240"/>
              <w:jc w:val="both"/>
              <w:rPr>
                <w:rFonts w:ascii="Arial" w:hAnsi="Arial" w:cs="Arial"/>
                <w:b/>
                <w:bCs/>
              </w:rPr>
            </w:pPr>
            <w:r>
              <w:rPr>
                <w:rFonts w:ascii="Arial" w:hAnsi="Arial" w:cs="Arial"/>
                <w:bCs/>
              </w:rPr>
              <w:t>Governors commented on the amount of business being brought from the respective committees resulting in a lot of duplication and it notes that the Search &amp; Governance Committee had met to discuss this particular issue in relation to the Governance Strategy and further proposals would be made to the Board at the next Corporation Board meeting.</w:t>
            </w:r>
          </w:p>
          <w:p w14:paraId="013823A8" w14:textId="77777777" w:rsidR="00CA0880" w:rsidRPr="00CA0880" w:rsidRDefault="00CA0880" w:rsidP="00CA0880">
            <w:pPr>
              <w:pStyle w:val="ListParagraph"/>
              <w:spacing w:before="240" w:after="240"/>
              <w:jc w:val="both"/>
              <w:rPr>
                <w:rFonts w:ascii="Arial" w:hAnsi="Arial" w:cs="Arial"/>
                <w:b/>
                <w:bCs/>
              </w:rPr>
            </w:pPr>
          </w:p>
          <w:p w14:paraId="013823A9" w14:textId="77777777" w:rsidR="00887514" w:rsidRPr="00CA0880" w:rsidRDefault="00887514" w:rsidP="00CA0880">
            <w:pPr>
              <w:pStyle w:val="ListParagraph"/>
              <w:spacing w:before="240" w:after="240"/>
              <w:jc w:val="both"/>
              <w:rPr>
                <w:rFonts w:ascii="Arial" w:hAnsi="Arial" w:cs="Arial"/>
                <w:b/>
                <w:bCs/>
              </w:rPr>
            </w:pPr>
            <w:r w:rsidRPr="00CA0880">
              <w:rPr>
                <w:rFonts w:ascii="Arial" w:hAnsi="Arial" w:cs="Arial"/>
                <w:bCs/>
              </w:rPr>
              <w:t>T</w:t>
            </w:r>
            <w:r w:rsidR="00CA0880">
              <w:rPr>
                <w:rFonts w:ascii="Arial" w:hAnsi="Arial" w:cs="Arial"/>
                <w:bCs/>
              </w:rPr>
              <w:t>he meeting finished at 7.05</w:t>
            </w:r>
            <w:r w:rsidRPr="00CA0880">
              <w:rPr>
                <w:rFonts w:ascii="Arial" w:hAnsi="Arial" w:cs="Arial"/>
                <w:bCs/>
              </w:rPr>
              <w:t xml:space="preserve">pm. </w:t>
            </w:r>
          </w:p>
        </w:tc>
        <w:tc>
          <w:tcPr>
            <w:tcW w:w="1407" w:type="dxa"/>
          </w:tcPr>
          <w:p w14:paraId="013823AA" w14:textId="77777777" w:rsidR="00887514" w:rsidRPr="00B84D8E" w:rsidRDefault="00887514" w:rsidP="00EA74C1">
            <w:pPr>
              <w:spacing w:after="0"/>
              <w:rPr>
                <w:rFonts w:ascii="Arial" w:hAnsi="Arial" w:cs="Arial"/>
                <w:b/>
              </w:rPr>
            </w:pPr>
          </w:p>
        </w:tc>
      </w:tr>
      <w:tr w:rsidR="00887514" w:rsidRPr="00B84D8E" w14:paraId="013823AF" w14:textId="77777777" w:rsidTr="00CA0880">
        <w:tc>
          <w:tcPr>
            <w:tcW w:w="1003" w:type="dxa"/>
          </w:tcPr>
          <w:p w14:paraId="013823AC" w14:textId="77777777" w:rsidR="00887514" w:rsidRPr="00B84D8E" w:rsidRDefault="00CA0880" w:rsidP="00CD4EC1">
            <w:pPr>
              <w:spacing w:after="0"/>
              <w:jc w:val="left"/>
              <w:rPr>
                <w:rFonts w:ascii="Arial" w:hAnsi="Arial" w:cs="Arial"/>
                <w:b/>
              </w:rPr>
            </w:pPr>
            <w:r>
              <w:rPr>
                <w:rFonts w:ascii="Arial" w:hAnsi="Arial" w:cs="Arial"/>
                <w:b/>
              </w:rPr>
              <w:t>4.9</w:t>
            </w:r>
          </w:p>
        </w:tc>
        <w:tc>
          <w:tcPr>
            <w:tcW w:w="7371" w:type="dxa"/>
            <w:gridSpan w:val="3"/>
          </w:tcPr>
          <w:p w14:paraId="013823AD" w14:textId="77777777" w:rsidR="00887514" w:rsidRPr="00B84D8E" w:rsidRDefault="00887514" w:rsidP="00CD4EC1">
            <w:pPr>
              <w:spacing w:after="0"/>
              <w:jc w:val="both"/>
              <w:rPr>
                <w:rFonts w:ascii="Arial" w:hAnsi="Arial" w:cs="Arial"/>
                <w:b/>
                <w:bCs/>
              </w:rPr>
            </w:pPr>
            <w:r w:rsidRPr="00B84D8E">
              <w:rPr>
                <w:rFonts w:ascii="Arial" w:hAnsi="Arial" w:cs="Arial"/>
                <w:b/>
                <w:bCs/>
              </w:rPr>
              <w:t>Date and Time of the Next Meeting</w:t>
            </w:r>
          </w:p>
        </w:tc>
        <w:tc>
          <w:tcPr>
            <w:tcW w:w="1407" w:type="dxa"/>
          </w:tcPr>
          <w:p w14:paraId="013823AE" w14:textId="77777777" w:rsidR="00887514" w:rsidRPr="00B84D8E" w:rsidRDefault="00887514" w:rsidP="00CD4EC1">
            <w:pPr>
              <w:spacing w:after="0"/>
              <w:rPr>
                <w:rFonts w:ascii="Arial" w:hAnsi="Arial" w:cs="Arial"/>
                <w:b/>
              </w:rPr>
            </w:pPr>
          </w:p>
        </w:tc>
      </w:tr>
      <w:tr w:rsidR="00887514" w:rsidRPr="00B84D8E" w14:paraId="013823B4" w14:textId="77777777" w:rsidTr="00CA0880">
        <w:tc>
          <w:tcPr>
            <w:tcW w:w="1003" w:type="dxa"/>
          </w:tcPr>
          <w:p w14:paraId="013823B0" w14:textId="77777777" w:rsidR="00887514" w:rsidRPr="002F3712" w:rsidRDefault="00887514" w:rsidP="00741BA3">
            <w:pPr>
              <w:spacing w:before="60"/>
              <w:rPr>
                <w:rFonts w:ascii="Arial" w:hAnsi="Arial" w:cs="Arial"/>
                <w:b/>
              </w:rPr>
            </w:pPr>
          </w:p>
        </w:tc>
        <w:tc>
          <w:tcPr>
            <w:tcW w:w="7371" w:type="dxa"/>
            <w:gridSpan w:val="3"/>
          </w:tcPr>
          <w:p w14:paraId="013823B1" w14:textId="77777777" w:rsidR="00887514" w:rsidRPr="00F14810" w:rsidRDefault="00887514" w:rsidP="00F14810">
            <w:pPr>
              <w:spacing w:after="0"/>
              <w:jc w:val="left"/>
              <w:rPr>
                <w:rFonts w:ascii="Arial" w:hAnsi="Arial" w:cs="Arial"/>
              </w:rPr>
            </w:pPr>
          </w:p>
          <w:p w14:paraId="013823B2" w14:textId="77777777" w:rsidR="00887514" w:rsidRPr="00F14810" w:rsidRDefault="00887514" w:rsidP="00CA0880">
            <w:pPr>
              <w:spacing w:after="0"/>
              <w:jc w:val="both"/>
              <w:rPr>
                <w:rFonts w:ascii="Arial" w:hAnsi="Arial" w:cs="Arial"/>
              </w:rPr>
            </w:pPr>
            <w:r>
              <w:rPr>
                <w:rFonts w:ascii="Arial" w:hAnsi="Arial" w:cs="Arial"/>
              </w:rPr>
              <w:t xml:space="preserve">The next meeting of the Corporate </w:t>
            </w:r>
            <w:r w:rsidRPr="00F14810">
              <w:rPr>
                <w:rFonts w:ascii="Arial" w:hAnsi="Arial" w:cs="Arial"/>
              </w:rPr>
              <w:t xml:space="preserve">Board </w:t>
            </w:r>
            <w:r>
              <w:rPr>
                <w:rFonts w:ascii="Arial" w:hAnsi="Arial" w:cs="Arial"/>
              </w:rPr>
              <w:t xml:space="preserve">will be a </w:t>
            </w:r>
            <w:r w:rsidRPr="00F14810">
              <w:rPr>
                <w:rFonts w:ascii="Arial" w:hAnsi="Arial" w:cs="Arial"/>
              </w:rPr>
              <w:t>Strategy Meeting</w:t>
            </w:r>
            <w:r>
              <w:rPr>
                <w:rFonts w:ascii="Arial" w:hAnsi="Arial" w:cs="Arial"/>
              </w:rPr>
              <w:t xml:space="preserve"> held on Wednesday </w:t>
            </w:r>
            <w:r w:rsidR="00CA0880">
              <w:rPr>
                <w:rFonts w:ascii="Arial" w:hAnsi="Arial" w:cs="Arial"/>
              </w:rPr>
              <w:t>20</w:t>
            </w:r>
            <w:r w:rsidR="00CA0880" w:rsidRPr="00CA0880">
              <w:rPr>
                <w:rFonts w:ascii="Arial" w:hAnsi="Arial" w:cs="Arial"/>
                <w:vertAlign w:val="superscript"/>
              </w:rPr>
              <w:t>th</w:t>
            </w:r>
            <w:r w:rsidR="00CA0880">
              <w:rPr>
                <w:rFonts w:ascii="Arial" w:hAnsi="Arial" w:cs="Arial"/>
              </w:rPr>
              <w:t xml:space="preserve"> May </w:t>
            </w:r>
            <w:r w:rsidRPr="00F14810">
              <w:rPr>
                <w:rFonts w:ascii="Arial" w:hAnsi="Arial" w:cs="Arial"/>
              </w:rPr>
              <w:t>2015</w:t>
            </w:r>
            <w:r>
              <w:rPr>
                <w:rFonts w:ascii="Arial" w:hAnsi="Arial" w:cs="Arial"/>
              </w:rPr>
              <w:t xml:space="preserve"> at </w:t>
            </w:r>
            <w:r w:rsidRPr="00F14810">
              <w:rPr>
                <w:rFonts w:ascii="Arial" w:hAnsi="Arial" w:cs="Arial"/>
              </w:rPr>
              <w:t>5.30pm</w:t>
            </w:r>
            <w:r>
              <w:rPr>
                <w:rFonts w:ascii="Arial" w:hAnsi="Arial" w:cs="Arial"/>
              </w:rPr>
              <w:t xml:space="preserve">, to be held in the Cove at the College’s </w:t>
            </w:r>
            <w:r w:rsidRPr="00F14810">
              <w:rPr>
                <w:rFonts w:ascii="Arial" w:hAnsi="Arial" w:cs="Arial"/>
              </w:rPr>
              <w:t>Dartford</w:t>
            </w:r>
            <w:r>
              <w:rPr>
                <w:rFonts w:ascii="Arial" w:hAnsi="Arial" w:cs="Arial"/>
              </w:rPr>
              <w:t xml:space="preserve"> Campus. </w:t>
            </w:r>
          </w:p>
        </w:tc>
        <w:tc>
          <w:tcPr>
            <w:tcW w:w="1407" w:type="dxa"/>
          </w:tcPr>
          <w:p w14:paraId="013823B3" w14:textId="77777777" w:rsidR="00887514" w:rsidRPr="002F3712" w:rsidRDefault="00887514" w:rsidP="00741BA3">
            <w:pPr>
              <w:rPr>
                <w:rFonts w:ascii="Arial" w:hAnsi="Arial" w:cs="Arial"/>
                <w:b/>
              </w:rPr>
            </w:pPr>
          </w:p>
        </w:tc>
      </w:tr>
    </w:tbl>
    <w:p w14:paraId="013823B5" w14:textId="77777777" w:rsidR="00887514" w:rsidRPr="00B84D8E" w:rsidRDefault="00887514" w:rsidP="00D24D90">
      <w:pPr>
        <w:spacing w:after="0"/>
        <w:jc w:val="left"/>
        <w:rPr>
          <w:rFonts w:ascii="Arial" w:hAnsi="Arial" w:cs="Arial"/>
        </w:rPr>
        <w:sectPr w:rsidR="00887514" w:rsidRPr="00B84D8E" w:rsidSect="00B84D8E">
          <w:footerReference w:type="default" r:id="rId8"/>
          <w:pgSz w:w="11906" w:h="16838"/>
          <w:pgMar w:top="680" w:right="567" w:bottom="1134" w:left="1440" w:header="709" w:footer="709" w:gutter="0"/>
          <w:cols w:space="708"/>
          <w:docGrid w:linePitch="360"/>
        </w:sectPr>
      </w:pPr>
    </w:p>
    <w:p w14:paraId="01382490" w14:textId="77777777" w:rsidR="00887514" w:rsidRPr="00B84D8E" w:rsidRDefault="00887514" w:rsidP="00B61031">
      <w:pPr>
        <w:spacing w:after="0"/>
        <w:jc w:val="center"/>
        <w:rPr>
          <w:rFonts w:ascii="Arial" w:hAnsi="Arial" w:cs="Arial"/>
        </w:rPr>
      </w:pPr>
    </w:p>
    <w:sectPr w:rsidR="00887514" w:rsidRPr="00B84D8E"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382497" w14:textId="77777777" w:rsidR="00BB207C" w:rsidRDefault="00BB207C" w:rsidP="006B4364">
      <w:pPr>
        <w:spacing w:after="0"/>
      </w:pPr>
      <w:r>
        <w:separator/>
      </w:r>
    </w:p>
  </w:endnote>
  <w:endnote w:type="continuationSeparator" w:id="0">
    <w:p w14:paraId="01382498" w14:textId="77777777" w:rsidR="00BB207C" w:rsidRDefault="00BB207C"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82499" w14:textId="77777777" w:rsidR="00BB207C" w:rsidRPr="006B4364" w:rsidRDefault="00BB207C">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F45E88">
      <w:rPr>
        <w:rFonts w:ascii="Arial" w:hAnsi="Arial" w:cs="Arial"/>
        <w:noProof/>
      </w:rPr>
      <w:t>5</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382495" w14:textId="77777777" w:rsidR="00BB207C" w:rsidRDefault="00BB207C" w:rsidP="006B4364">
      <w:pPr>
        <w:spacing w:after="0"/>
      </w:pPr>
      <w:r>
        <w:separator/>
      </w:r>
    </w:p>
  </w:footnote>
  <w:footnote w:type="continuationSeparator" w:id="0">
    <w:p w14:paraId="01382496" w14:textId="77777777" w:rsidR="00BB207C" w:rsidRDefault="00BB207C"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388F7328"/>
    <w:multiLevelType w:val="hybridMultilevel"/>
    <w:tmpl w:val="F948C928"/>
    <w:lvl w:ilvl="0" w:tplc="08090019">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8">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8"/>
  </w:num>
  <w:num w:numId="4">
    <w:abstractNumId w:val="5"/>
  </w:num>
  <w:num w:numId="5">
    <w:abstractNumId w:val="13"/>
  </w:num>
  <w:num w:numId="6">
    <w:abstractNumId w:val="0"/>
  </w:num>
  <w:num w:numId="7">
    <w:abstractNumId w:val="2"/>
  </w:num>
  <w:num w:numId="8">
    <w:abstractNumId w:val="10"/>
  </w:num>
  <w:num w:numId="9">
    <w:abstractNumId w:val="11"/>
  </w:num>
  <w:num w:numId="10">
    <w:abstractNumId w:val="4"/>
  </w:num>
  <w:num w:numId="11">
    <w:abstractNumId w:val="12"/>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9"/>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2221E"/>
    <w:rsid w:val="000229D8"/>
    <w:rsid w:val="00027B00"/>
    <w:rsid w:val="00027C31"/>
    <w:rsid w:val="00033E21"/>
    <w:rsid w:val="00043F96"/>
    <w:rsid w:val="000469FD"/>
    <w:rsid w:val="000554B4"/>
    <w:rsid w:val="00056034"/>
    <w:rsid w:val="00062060"/>
    <w:rsid w:val="000738E7"/>
    <w:rsid w:val="00074FB3"/>
    <w:rsid w:val="000801F8"/>
    <w:rsid w:val="0008407B"/>
    <w:rsid w:val="00084CFB"/>
    <w:rsid w:val="00087D35"/>
    <w:rsid w:val="00092C66"/>
    <w:rsid w:val="00096F25"/>
    <w:rsid w:val="000A0ADC"/>
    <w:rsid w:val="000C07BD"/>
    <w:rsid w:val="000C16BA"/>
    <w:rsid w:val="000D545A"/>
    <w:rsid w:val="000D61BE"/>
    <w:rsid w:val="000F1091"/>
    <w:rsid w:val="000F13BF"/>
    <w:rsid w:val="00113108"/>
    <w:rsid w:val="00114943"/>
    <w:rsid w:val="00134E21"/>
    <w:rsid w:val="00142AA7"/>
    <w:rsid w:val="00144114"/>
    <w:rsid w:val="00155827"/>
    <w:rsid w:val="00157C65"/>
    <w:rsid w:val="00162E65"/>
    <w:rsid w:val="00162F67"/>
    <w:rsid w:val="001A2C17"/>
    <w:rsid w:val="001B1EB3"/>
    <w:rsid w:val="001B7B49"/>
    <w:rsid w:val="001D47EA"/>
    <w:rsid w:val="001D4E43"/>
    <w:rsid w:val="001F5C54"/>
    <w:rsid w:val="001F5CB4"/>
    <w:rsid w:val="00211E2C"/>
    <w:rsid w:val="00214EB7"/>
    <w:rsid w:val="00215620"/>
    <w:rsid w:val="002304F6"/>
    <w:rsid w:val="00231AE3"/>
    <w:rsid w:val="00232D78"/>
    <w:rsid w:val="00235222"/>
    <w:rsid w:val="002461BF"/>
    <w:rsid w:val="00266C22"/>
    <w:rsid w:val="0028148E"/>
    <w:rsid w:val="00296DB5"/>
    <w:rsid w:val="002A170D"/>
    <w:rsid w:val="002B7080"/>
    <w:rsid w:val="002D1977"/>
    <w:rsid w:val="002D1C01"/>
    <w:rsid w:val="002D7E15"/>
    <w:rsid w:val="002F0023"/>
    <w:rsid w:val="002F3712"/>
    <w:rsid w:val="002F3E83"/>
    <w:rsid w:val="002F7E6E"/>
    <w:rsid w:val="00301453"/>
    <w:rsid w:val="00305802"/>
    <w:rsid w:val="0032133F"/>
    <w:rsid w:val="00337202"/>
    <w:rsid w:val="0037148E"/>
    <w:rsid w:val="00372BC1"/>
    <w:rsid w:val="003821E4"/>
    <w:rsid w:val="0038682E"/>
    <w:rsid w:val="0039531D"/>
    <w:rsid w:val="003956B3"/>
    <w:rsid w:val="003A3E9C"/>
    <w:rsid w:val="003B741A"/>
    <w:rsid w:val="003C07C9"/>
    <w:rsid w:val="003C1E29"/>
    <w:rsid w:val="003D03FF"/>
    <w:rsid w:val="003D36F6"/>
    <w:rsid w:val="003E59ED"/>
    <w:rsid w:val="003F13CB"/>
    <w:rsid w:val="00407FD9"/>
    <w:rsid w:val="00411343"/>
    <w:rsid w:val="00412D8A"/>
    <w:rsid w:val="00415385"/>
    <w:rsid w:val="00416990"/>
    <w:rsid w:val="004240F7"/>
    <w:rsid w:val="00424366"/>
    <w:rsid w:val="00434890"/>
    <w:rsid w:val="0044059A"/>
    <w:rsid w:val="00444A18"/>
    <w:rsid w:val="00446017"/>
    <w:rsid w:val="00447030"/>
    <w:rsid w:val="00451C21"/>
    <w:rsid w:val="00457A50"/>
    <w:rsid w:val="0047234A"/>
    <w:rsid w:val="004801EF"/>
    <w:rsid w:val="00480C6B"/>
    <w:rsid w:val="004B5CE9"/>
    <w:rsid w:val="004C106B"/>
    <w:rsid w:val="004C2D54"/>
    <w:rsid w:val="004C595E"/>
    <w:rsid w:val="004F1302"/>
    <w:rsid w:val="004F1F41"/>
    <w:rsid w:val="004F4262"/>
    <w:rsid w:val="004F6B73"/>
    <w:rsid w:val="00506A41"/>
    <w:rsid w:val="0051080D"/>
    <w:rsid w:val="00536A6E"/>
    <w:rsid w:val="00546E17"/>
    <w:rsid w:val="00551AC0"/>
    <w:rsid w:val="005630A1"/>
    <w:rsid w:val="00565979"/>
    <w:rsid w:val="00570811"/>
    <w:rsid w:val="00574B6F"/>
    <w:rsid w:val="00576ADB"/>
    <w:rsid w:val="00587525"/>
    <w:rsid w:val="00594CE1"/>
    <w:rsid w:val="005A0AAC"/>
    <w:rsid w:val="005E65F9"/>
    <w:rsid w:val="005F63D7"/>
    <w:rsid w:val="005F7FDA"/>
    <w:rsid w:val="00603E72"/>
    <w:rsid w:val="00604C7F"/>
    <w:rsid w:val="0060752B"/>
    <w:rsid w:val="00614E68"/>
    <w:rsid w:val="0062687A"/>
    <w:rsid w:val="00626CC5"/>
    <w:rsid w:val="00653746"/>
    <w:rsid w:val="00663201"/>
    <w:rsid w:val="00671069"/>
    <w:rsid w:val="00671EE8"/>
    <w:rsid w:val="006861E9"/>
    <w:rsid w:val="00690807"/>
    <w:rsid w:val="006914E4"/>
    <w:rsid w:val="006A605D"/>
    <w:rsid w:val="006B3D75"/>
    <w:rsid w:val="006B3DAA"/>
    <w:rsid w:val="006B4364"/>
    <w:rsid w:val="006D5132"/>
    <w:rsid w:val="006E17CC"/>
    <w:rsid w:val="007029DC"/>
    <w:rsid w:val="00726DFE"/>
    <w:rsid w:val="00735DAB"/>
    <w:rsid w:val="00740488"/>
    <w:rsid w:val="007415FB"/>
    <w:rsid w:val="00741BA3"/>
    <w:rsid w:val="007449D8"/>
    <w:rsid w:val="00750CDA"/>
    <w:rsid w:val="00753046"/>
    <w:rsid w:val="0075347B"/>
    <w:rsid w:val="00755082"/>
    <w:rsid w:val="00756A48"/>
    <w:rsid w:val="00763991"/>
    <w:rsid w:val="007901EE"/>
    <w:rsid w:val="00792E06"/>
    <w:rsid w:val="00794260"/>
    <w:rsid w:val="007A01B7"/>
    <w:rsid w:val="007A0515"/>
    <w:rsid w:val="007A08BD"/>
    <w:rsid w:val="007A30F3"/>
    <w:rsid w:val="007A44C5"/>
    <w:rsid w:val="007A5ADC"/>
    <w:rsid w:val="007B69CD"/>
    <w:rsid w:val="007C1806"/>
    <w:rsid w:val="007D4E10"/>
    <w:rsid w:val="007D799C"/>
    <w:rsid w:val="007E0C5A"/>
    <w:rsid w:val="007E4BAD"/>
    <w:rsid w:val="007E5AB5"/>
    <w:rsid w:val="007E5D97"/>
    <w:rsid w:val="007F1B5B"/>
    <w:rsid w:val="008003CD"/>
    <w:rsid w:val="008147BA"/>
    <w:rsid w:val="00817B43"/>
    <w:rsid w:val="0082307E"/>
    <w:rsid w:val="0083374B"/>
    <w:rsid w:val="00837D79"/>
    <w:rsid w:val="0084128C"/>
    <w:rsid w:val="008463B3"/>
    <w:rsid w:val="00854B76"/>
    <w:rsid w:val="00857B08"/>
    <w:rsid w:val="008731C1"/>
    <w:rsid w:val="00887514"/>
    <w:rsid w:val="00891AAB"/>
    <w:rsid w:val="008C37CC"/>
    <w:rsid w:val="008D0F4A"/>
    <w:rsid w:val="008D45CA"/>
    <w:rsid w:val="008D69F0"/>
    <w:rsid w:val="008D70C1"/>
    <w:rsid w:val="008E7D2F"/>
    <w:rsid w:val="008F2257"/>
    <w:rsid w:val="009053F0"/>
    <w:rsid w:val="009063DB"/>
    <w:rsid w:val="0091460B"/>
    <w:rsid w:val="0092315C"/>
    <w:rsid w:val="00923DB9"/>
    <w:rsid w:val="00926A12"/>
    <w:rsid w:val="009302A1"/>
    <w:rsid w:val="00933EB9"/>
    <w:rsid w:val="009443C3"/>
    <w:rsid w:val="009477E9"/>
    <w:rsid w:val="009539B5"/>
    <w:rsid w:val="009540D2"/>
    <w:rsid w:val="009541A1"/>
    <w:rsid w:val="00961711"/>
    <w:rsid w:val="00982955"/>
    <w:rsid w:val="00987838"/>
    <w:rsid w:val="009A57AF"/>
    <w:rsid w:val="009B2E19"/>
    <w:rsid w:val="009C4D5E"/>
    <w:rsid w:val="009D1B4D"/>
    <w:rsid w:val="009D2BFC"/>
    <w:rsid w:val="009E3515"/>
    <w:rsid w:val="009F2F17"/>
    <w:rsid w:val="009F3BD0"/>
    <w:rsid w:val="00A007FE"/>
    <w:rsid w:val="00A20356"/>
    <w:rsid w:val="00A20E26"/>
    <w:rsid w:val="00A339F4"/>
    <w:rsid w:val="00A44417"/>
    <w:rsid w:val="00A4518A"/>
    <w:rsid w:val="00A56D55"/>
    <w:rsid w:val="00A61F6A"/>
    <w:rsid w:val="00A64F58"/>
    <w:rsid w:val="00A8344B"/>
    <w:rsid w:val="00A95C8F"/>
    <w:rsid w:val="00AA40F1"/>
    <w:rsid w:val="00AA5DDB"/>
    <w:rsid w:val="00AA6E68"/>
    <w:rsid w:val="00AB2E74"/>
    <w:rsid w:val="00AB77E0"/>
    <w:rsid w:val="00AB79B7"/>
    <w:rsid w:val="00AC7AF7"/>
    <w:rsid w:val="00AD4271"/>
    <w:rsid w:val="00AD4AA9"/>
    <w:rsid w:val="00AD5461"/>
    <w:rsid w:val="00AD5EE5"/>
    <w:rsid w:val="00AD7B9C"/>
    <w:rsid w:val="00AF1698"/>
    <w:rsid w:val="00AF50EA"/>
    <w:rsid w:val="00AF72F1"/>
    <w:rsid w:val="00B15BFD"/>
    <w:rsid w:val="00B24B1F"/>
    <w:rsid w:val="00B35786"/>
    <w:rsid w:val="00B61031"/>
    <w:rsid w:val="00B667B5"/>
    <w:rsid w:val="00B66E7A"/>
    <w:rsid w:val="00B84D8E"/>
    <w:rsid w:val="00BA451D"/>
    <w:rsid w:val="00BB207C"/>
    <w:rsid w:val="00BD0E9F"/>
    <w:rsid w:val="00BD6FCF"/>
    <w:rsid w:val="00BE47FC"/>
    <w:rsid w:val="00BF2B7C"/>
    <w:rsid w:val="00C04817"/>
    <w:rsid w:val="00C0525D"/>
    <w:rsid w:val="00C12FCE"/>
    <w:rsid w:val="00C170CB"/>
    <w:rsid w:val="00C243F5"/>
    <w:rsid w:val="00C314FE"/>
    <w:rsid w:val="00C3393F"/>
    <w:rsid w:val="00C33CA0"/>
    <w:rsid w:val="00C511E2"/>
    <w:rsid w:val="00C54F15"/>
    <w:rsid w:val="00C55DE3"/>
    <w:rsid w:val="00C72751"/>
    <w:rsid w:val="00C76155"/>
    <w:rsid w:val="00C94CD8"/>
    <w:rsid w:val="00C97D76"/>
    <w:rsid w:val="00CA0880"/>
    <w:rsid w:val="00CA6534"/>
    <w:rsid w:val="00CD0EF1"/>
    <w:rsid w:val="00CD4EC1"/>
    <w:rsid w:val="00CD727F"/>
    <w:rsid w:val="00CE1B51"/>
    <w:rsid w:val="00CE2EA2"/>
    <w:rsid w:val="00D05988"/>
    <w:rsid w:val="00D163C2"/>
    <w:rsid w:val="00D24D90"/>
    <w:rsid w:val="00D41575"/>
    <w:rsid w:val="00D43BB3"/>
    <w:rsid w:val="00D75DF0"/>
    <w:rsid w:val="00D768C9"/>
    <w:rsid w:val="00D8517D"/>
    <w:rsid w:val="00D852EF"/>
    <w:rsid w:val="00D911A4"/>
    <w:rsid w:val="00D911B8"/>
    <w:rsid w:val="00DC5582"/>
    <w:rsid w:val="00DC65FD"/>
    <w:rsid w:val="00DF0EB0"/>
    <w:rsid w:val="00E12D66"/>
    <w:rsid w:val="00E16E65"/>
    <w:rsid w:val="00E2008B"/>
    <w:rsid w:val="00E217E8"/>
    <w:rsid w:val="00E249FE"/>
    <w:rsid w:val="00E24C36"/>
    <w:rsid w:val="00E32E80"/>
    <w:rsid w:val="00E36718"/>
    <w:rsid w:val="00E45D07"/>
    <w:rsid w:val="00E617E9"/>
    <w:rsid w:val="00E7211E"/>
    <w:rsid w:val="00E81472"/>
    <w:rsid w:val="00E87D64"/>
    <w:rsid w:val="00EA0ACB"/>
    <w:rsid w:val="00EA6F83"/>
    <w:rsid w:val="00EA74C1"/>
    <w:rsid w:val="00EB3DCE"/>
    <w:rsid w:val="00EC0537"/>
    <w:rsid w:val="00EC7EEF"/>
    <w:rsid w:val="00EE2A88"/>
    <w:rsid w:val="00EF3085"/>
    <w:rsid w:val="00EF47AE"/>
    <w:rsid w:val="00F02111"/>
    <w:rsid w:val="00F067BB"/>
    <w:rsid w:val="00F14810"/>
    <w:rsid w:val="00F2403A"/>
    <w:rsid w:val="00F35007"/>
    <w:rsid w:val="00F41C86"/>
    <w:rsid w:val="00F45E88"/>
    <w:rsid w:val="00F4600C"/>
    <w:rsid w:val="00F515CD"/>
    <w:rsid w:val="00F5404B"/>
    <w:rsid w:val="00F85288"/>
    <w:rsid w:val="00FA0953"/>
    <w:rsid w:val="00FA6F0E"/>
    <w:rsid w:val="00FA7CB0"/>
    <w:rsid w:val="00FC5670"/>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place"/>
  <w:shapeDefaults>
    <o:shapedefaults v:ext="edit" spidmax="1026"/>
    <o:shapelayout v:ext="edit">
      <o:idmap v:ext="edit" data="1"/>
    </o:shapelayout>
  </w:shapeDefaults>
  <w:decimalSymbol w:val="."/>
  <w:listSeparator w:val=","/>
  <w14:docId w14:val="0138223D"/>
  <w15:docId w15:val="{B6583E9F-7F93-4B1F-BDCE-8026A804E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84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1252</Words>
  <Characters>6661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7898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4</cp:revision>
  <cp:lastPrinted>2015-01-05T13:44:00Z</cp:lastPrinted>
  <dcterms:created xsi:type="dcterms:W3CDTF">2016-05-26T10:03:00Z</dcterms:created>
  <dcterms:modified xsi:type="dcterms:W3CDTF">2016-05-26T11:57:00Z</dcterms:modified>
</cp:coreProperties>
</file>