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BB3540" w14:textId="77777777" w:rsidR="00F267EE" w:rsidRDefault="00F267EE" w:rsidP="00C7273C">
      <w:pPr>
        <w:jc w:val="left"/>
        <w:rPr>
          <w:rFonts w:ascii="Arial" w:hAnsi="Arial" w:cs="Arial"/>
        </w:rPr>
      </w:pPr>
    </w:p>
    <w:p w14:paraId="28F68C7A" w14:textId="77777777" w:rsidR="00F5200C" w:rsidRPr="00C72751" w:rsidRDefault="00104794" w:rsidP="00D24D90">
      <w:pPr>
        <w:spacing w:after="0"/>
        <w:jc w:val="center"/>
        <w:rPr>
          <w:rFonts w:ascii="Arial" w:hAnsi="Arial" w:cs="Arial"/>
        </w:rPr>
      </w:pPr>
      <w:r>
        <w:rPr>
          <w:noProof/>
          <w:lang w:eastAsia="en-GB"/>
        </w:rPr>
        <w:lastRenderedPageBreak/>
        <w:drawing>
          <wp:inline distT="0" distB="0" distL="0" distR="0" wp14:anchorId="172E47AD" wp14:editId="6580809A">
            <wp:extent cx="1247775" cy="1209675"/>
            <wp:effectExtent l="0" t="0" r="9525" b="9525"/>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47775" cy="1209675"/>
                    </a:xfrm>
                    <a:prstGeom prst="rect">
                      <a:avLst/>
                    </a:prstGeom>
                    <a:noFill/>
                    <a:ln>
                      <a:noFill/>
                    </a:ln>
                  </pic:spPr>
                </pic:pic>
              </a:graphicData>
            </a:graphic>
          </wp:inline>
        </w:drawing>
      </w:r>
    </w:p>
    <w:p w14:paraId="1577EEF4" w14:textId="77777777" w:rsidR="00F5200C" w:rsidRPr="00B82B08" w:rsidRDefault="00F5200C" w:rsidP="00CD727F">
      <w:pPr>
        <w:spacing w:before="120" w:after="120"/>
        <w:jc w:val="center"/>
        <w:rPr>
          <w:rFonts w:ascii="Arial" w:hAnsi="Arial" w:cs="Arial"/>
          <w:b/>
          <w:sz w:val="24"/>
          <w:szCs w:val="24"/>
          <w:u w:val="single"/>
          <w:lang w:eastAsia="en-GB"/>
        </w:rPr>
      </w:pPr>
      <w:r w:rsidRPr="00B82B08">
        <w:rPr>
          <w:rFonts w:ascii="Arial" w:hAnsi="Arial" w:cs="Arial"/>
          <w:b/>
          <w:sz w:val="24"/>
          <w:szCs w:val="24"/>
          <w:u w:val="single"/>
          <w:lang w:eastAsia="en-GB"/>
        </w:rPr>
        <w:t>Corporation Board</w:t>
      </w:r>
    </w:p>
    <w:p w14:paraId="3516C252" w14:textId="77777777" w:rsidR="00F5200C" w:rsidRPr="00B82B08" w:rsidRDefault="00F5200C" w:rsidP="00CD727F">
      <w:pPr>
        <w:spacing w:before="120" w:after="120"/>
        <w:jc w:val="center"/>
        <w:rPr>
          <w:rFonts w:ascii="Arial" w:hAnsi="Arial" w:cs="Arial"/>
          <w:b/>
          <w:sz w:val="24"/>
          <w:szCs w:val="24"/>
          <w:u w:val="single"/>
          <w:lang w:eastAsia="en-GB"/>
        </w:rPr>
      </w:pPr>
      <w:r w:rsidRPr="00B82B08">
        <w:rPr>
          <w:rFonts w:ascii="Arial" w:hAnsi="Arial" w:cs="Arial"/>
          <w:b/>
          <w:sz w:val="24"/>
          <w:szCs w:val="24"/>
          <w:u w:val="single"/>
          <w:lang w:eastAsia="en-GB"/>
        </w:rPr>
        <w:t>PART 1 MINUTES – FOR PUBLIC RECORD</w:t>
      </w:r>
    </w:p>
    <w:p w14:paraId="4529A469" w14:textId="77777777" w:rsidR="00F5200C" w:rsidRPr="00B82B08" w:rsidRDefault="00F5200C" w:rsidP="00D24D90">
      <w:pPr>
        <w:spacing w:after="0"/>
        <w:jc w:val="center"/>
        <w:rPr>
          <w:rFonts w:ascii="Arial" w:hAnsi="Arial" w:cs="Arial"/>
          <w:b/>
          <w:sz w:val="24"/>
          <w:szCs w:val="24"/>
          <w:lang w:eastAsia="en-GB"/>
        </w:rPr>
      </w:pPr>
      <w:r w:rsidRPr="00B82B08">
        <w:rPr>
          <w:rFonts w:ascii="Arial" w:hAnsi="Arial" w:cs="Arial"/>
          <w:b/>
          <w:sz w:val="24"/>
          <w:szCs w:val="24"/>
          <w:lang w:eastAsia="en-GB"/>
        </w:rPr>
        <w:t xml:space="preserve">Board Minutes of meeting held on </w:t>
      </w:r>
      <w:r>
        <w:rPr>
          <w:rFonts w:ascii="Arial" w:hAnsi="Arial" w:cs="Arial"/>
          <w:b/>
          <w:sz w:val="24"/>
          <w:szCs w:val="24"/>
          <w:lang w:eastAsia="en-GB"/>
        </w:rPr>
        <w:t>Thursday</w:t>
      </w:r>
      <w:r w:rsidR="0055630F">
        <w:rPr>
          <w:rFonts w:ascii="Arial" w:hAnsi="Arial" w:cs="Arial"/>
          <w:b/>
          <w:sz w:val="24"/>
          <w:szCs w:val="24"/>
          <w:lang w:eastAsia="en-GB"/>
        </w:rPr>
        <w:t xml:space="preserve"> 17</w:t>
      </w:r>
      <w:r w:rsidR="0055630F" w:rsidRPr="0055630F">
        <w:rPr>
          <w:rFonts w:ascii="Arial" w:hAnsi="Arial" w:cs="Arial"/>
          <w:b/>
          <w:sz w:val="24"/>
          <w:szCs w:val="24"/>
          <w:vertAlign w:val="superscript"/>
          <w:lang w:eastAsia="en-GB"/>
        </w:rPr>
        <w:t>th</w:t>
      </w:r>
      <w:r w:rsidR="0055630F">
        <w:rPr>
          <w:rFonts w:ascii="Arial" w:hAnsi="Arial" w:cs="Arial"/>
          <w:b/>
          <w:sz w:val="24"/>
          <w:szCs w:val="24"/>
          <w:lang w:eastAsia="en-GB"/>
        </w:rPr>
        <w:t xml:space="preserve"> March 2016</w:t>
      </w:r>
      <w:r w:rsidRPr="00B82B08">
        <w:rPr>
          <w:rFonts w:ascii="Arial" w:hAnsi="Arial" w:cs="Arial"/>
          <w:b/>
          <w:sz w:val="24"/>
          <w:szCs w:val="24"/>
          <w:lang w:eastAsia="en-GB"/>
        </w:rPr>
        <w:t>at 5.30pm</w:t>
      </w:r>
    </w:p>
    <w:p w14:paraId="69951F74" w14:textId="77777777" w:rsidR="00FE39A6" w:rsidRDefault="0055630F" w:rsidP="00FE39A6">
      <w:pPr>
        <w:spacing w:after="120"/>
        <w:jc w:val="center"/>
        <w:rPr>
          <w:rFonts w:ascii="Arial" w:hAnsi="Arial" w:cs="Arial"/>
          <w:b/>
          <w:sz w:val="24"/>
          <w:szCs w:val="24"/>
          <w:lang w:eastAsia="en-GB"/>
        </w:rPr>
      </w:pPr>
      <w:r>
        <w:rPr>
          <w:rFonts w:ascii="Arial" w:hAnsi="Arial" w:cs="Arial"/>
          <w:b/>
          <w:sz w:val="24"/>
          <w:szCs w:val="24"/>
          <w:lang w:eastAsia="en-GB"/>
        </w:rPr>
        <w:t xml:space="preserve">Gravesend </w:t>
      </w:r>
      <w:r w:rsidR="0080133D">
        <w:rPr>
          <w:rFonts w:ascii="Arial" w:hAnsi="Arial" w:cs="Arial"/>
          <w:b/>
          <w:sz w:val="24"/>
          <w:szCs w:val="24"/>
          <w:lang w:eastAsia="en-GB"/>
        </w:rPr>
        <w:t xml:space="preserve">Campus, </w:t>
      </w:r>
      <w:r>
        <w:rPr>
          <w:rFonts w:ascii="Arial" w:hAnsi="Arial" w:cs="Arial"/>
          <w:b/>
          <w:sz w:val="24"/>
          <w:szCs w:val="24"/>
          <w:lang w:eastAsia="en-GB"/>
        </w:rPr>
        <w:t>C</w:t>
      </w:r>
      <w:r w:rsidR="0080133D">
        <w:rPr>
          <w:rFonts w:ascii="Arial" w:hAnsi="Arial" w:cs="Arial"/>
          <w:b/>
          <w:sz w:val="24"/>
          <w:szCs w:val="24"/>
          <w:lang w:eastAsia="en-GB"/>
        </w:rPr>
        <w:t xml:space="preserve"> Block</w:t>
      </w:r>
    </w:p>
    <w:p w14:paraId="18E49C6E" w14:textId="77777777" w:rsidR="00F5200C" w:rsidRPr="00B82B08" w:rsidRDefault="00F5200C" w:rsidP="00594CE1">
      <w:pPr>
        <w:spacing w:after="120"/>
        <w:jc w:val="left"/>
        <w:rPr>
          <w:rFonts w:ascii="Arial" w:hAnsi="Arial" w:cs="Arial"/>
          <w:b/>
          <w:sz w:val="24"/>
          <w:szCs w:val="24"/>
          <w:lang w:eastAsia="en-GB"/>
        </w:rPr>
      </w:pPr>
      <w:r w:rsidRPr="00B82B08">
        <w:rPr>
          <w:rFonts w:ascii="Arial" w:hAnsi="Arial" w:cs="Arial"/>
          <w:b/>
          <w:sz w:val="24"/>
          <w:szCs w:val="24"/>
          <w:lang w:eastAsia="en-GB"/>
        </w:rPr>
        <w:t>Present</w:t>
      </w:r>
    </w:p>
    <w:p w14:paraId="1551E209"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 J Parkes</w:t>
      </w:r>
      <w:r w:rsidRPr="00B82B08">
        <w:rPr>
          <w:rFonts w:ascii="Arial" w:hAnsi="Arial" w:cs="Arial"/>
          <w:sz w:val="24"/>
          <w:szCs w:val="24"/>
          <w:lang w:eastAsia="en-GB"/>
        </w:rPr>
        <w:tab/>
        <w:t>Chair/External Governor</w:t>
      </w:r>
    </w:p>
    <w:p w14:paraId="01591DFC"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 A Lawson</w:t>
      </w:r>
      <w:r w:rsidRPr="00B82B08">
        <w:rPr>
          <w:rFonts w:ascii="Arial" w:hAnsi="Arial" w:cs="Arial"/>
          <w:sz w:val="24"/>
          <w:szCs w:val="24"/>
          <w:lang w:eastAsia="en-GB"/>
        </w:rPr>
        <w:tab/>
        <w:t>External Governor</w:t>
      </w:r>
    </w:p>
    <w:p w14:paraId="52DFEE30" w14:textId="77777777" w:rsidR="00F5200C"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Miss E Birchenough</w:t>
      </w:r>
      <w:r w:rsidRPr="00B82B08">
        <w:rPr>
          <w:rFonts w:ascii="Arial" w:hAnsi="Arial" w:cs="Arial"/>
          <w:sz w:val="24"/>
          <w:szCs w:val="24"/>
          <w:lang w:eastAsia="en-GB"/>
        </w:rPr>
        <w:tab/>
        <w:t>External Governor</w:t>
      </w:r>
    </w:p>
    <w:p w14:paraId="73C196A1" w14:textId="77777777" w:rsidR="007805C3" w:rsidRPr="00B82B08" w:rsidRDefault="007805C3" w:rsidP="00412D8A">
      <w:pPr>
        <w:tabs>
          <w:tab w:val="left" w:pos="2268"/>
        </w:tabs>
        <w:spacing w:after="0"/>
        <w:jc w:val="left"/>
        <w:rPr>
          <w:rFonts w:ascii="Arial" w:hAnsi="Arial" w:cs="Arial"/>
          <w:sz w:val="24"/>
          <w:szCs w:val="24"/>
          <w:lang w:eastAsia="en-GB"/>
        </w:rPr>
      </w:pPr>
      <w:r>
        <w:rPr>
          <w:rFonts w:ascii="Arial" w:hAnsi="Arial" w:cs="Arial"/>
          <w:sz w:val="24"/>
          <w:szCs w:val="24"/>
          <w:lang w:eastAsia="en-GB"/>
        </w:rPr>
        <w:t>Mr A Lewsley</w:t>
      </w:r>
      <w:r>
        <w:rPr>
          <w:rFonts w:ascii="Arial" w:hAnsi="Arial" w:cs="Arial"/>
          <w:sz w:val="24"/>
          <w:szCs w:val="24"/>
          <w:lang w:eastAsia="en-GB"/>
        </w:rPr>
        <w:tab/>
        <w:t>External Governor</w:t>
      </w:r>
    </w:p>
    <w:p w14:paraId="64BC9912" w14:textId="77777777" w:rsidR="007805C3"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Miss N McInerney</w:t>
      </w:r>
      <w:r w:rsidRPr="00B82B08">
        <w:rPr>
          <w:rFonts w:ascii="Arial" w:hAnsi="Arial" w:cs="Arial"/>
          <w:sz w:val="24"/>
          <w:szCs w:val="24"/>
          <w:lang w:eastAsia="en-GB"/>
        </w:rPr>
        <w:tab/>
        <w:t>External Governor</w:t>
      </w:r>
    </w:p>
    <w:p w14:paraId="324927AC" w14:textId="77777777" w:rsidR="00F5200C" w:rsidRDefault="00F5200C" w:rsidP="00D24D90">
      <w:pPr>
        <w:spacing w:after="0"/>
        <w:jc w:val="left"/>
        <w:rPr>
          <w:rFonts w:ascii="Arial" w:hAnsi="Arial" w:cs="Arial"/>
          <w:sz w:val="24"/>
          <w:szCs w:val="24"/>
        </w:rPr>
      </w:pPr>
      <w:r>
        <w:rPr>
          <w:rFonts w:ascii="Arial" w:hAnsi="Arial" w:cs="Arial"/>
          <w:sz w:val="24"/>
          <w:szCs w:val="24"/>
        </w:rPr>
        <w:t>Mr A Bardoe</w:t>
      </w:r>
      <w:r>
        <w:rPr>
          <w:rFonts w:ascii="Arial" w:hAnsi="Arial" w:cs="Arial"/>
          <w:sz w:val="24"/>
          <w:szCs w:val="24"/>
        </w:rPr>
        <w:tab/>
      </w:r>
      <w:r>
        <w:rPr>
          <w:rFonts w:ascii="Arial" w:hAnsi="Arial" w:cs="Arial"/>
          <w:sz w:val="24"/>
          <w:szCs w:val="24"/>
        </w:rPr>
        <w:tab/>
        <w:t xml:space="preserve">  External Governor</w:t>
      </w:r>
    </w:p>
    <w:p w14:paraId="3B83CD0C" w14:textId="77777777" w:rsidR="0055630F" w:rsidRDefault="0055630F" w:rsidP="00D24D90">
      <w:pPr>
        <w:spacing w:after="0"/>
        <w:jc w:val="left"/>
        <w:rPr>
          <w:rFonts w:ascii="Arial" w:hAnsi="Arial" w:cs="Arial"/>
          <w:sz w:val="24"/>
          <w:szCs w:val="24"/>
        </w:rPr>
      </w:pPr>
      <w:r>
        <w:rPr>
          <w:rFonts w:ascii="Arial" w:hAnsi="Arial" w:cs="Arial"/>
          <w:sz w:val="24"/>
          <w:szCs w:val="24"/>
        </w:rPr>
        <w:t>Mr R SinghGill           External Governor</w:t>
      </w:r>
      <w:r w:rsidR="00E212F2">
        <w:rPr>
          <w:rFonts w:ascii="Arial" w:hAnsi="Arial" w:cs="Arial"/>
          <w:sz w:val="24"/>
          <w:szCs w:val="24"/>
        </w:rPr>
        <w:t xml:space="preserve"> – joined meeting at 6.28pm</w:t>
      </w:r>
    </w:p>
    <w:p w14:paraId="4A5E1DD9" w14:textId="77777777" w:rsidR="0055630F" w:rsidRDefault="0055630F" w:rsidP="00D24D90">
      <w:pPr>
        <w:spacing w:after="0"/>
        <w:jc w:val="left"/>
        <w:rPr>
          <w:rFonts w:ascii="Arial" w:hAnsi="Arial" w:cs="Arial"/>
          <w:sz w:val="24"/>
          <w:szCs w:val="24"/>
        </w:rPr>
      </w:pPr>
      <w:r>
        <w:rPr>
          <w:rFonts w:ascii="Arial" w:hAnsi="Arial" w:cs="Arial"/>
          <w:sz w:val="24"/>
          <w:szCs w:val="24"/>
        </w:rPr>
        <w:t>Mr H Bates</w:t>
      </w:r>
      <w:r>
        <w:rPr>
          <w:rFonts w:ascii="Arial" w:hAnsi="Arial" w:cs="Arial"/>
          <w:sz w:val="24"/>
          <w:szCs w:val="24"/>
        </w:rPr>
        <w:tab/>
      </w:r>
      <w:r>
        <w:rPr>
          <w:rFonts w:ascii="Arial" w:hAnsi="Arial" w:cs="Arial"/>
          <w:sz w:val="24"/>
          <w:szCs w:val="24"/>
        </w:rPr>
        <w:tab/>
        <w:t xml:space="preserve">  Student Governor</w:t>
      </w:r>
    </w:p>
    <w:p w14:paraId="17ABFB88" w14:textId="77777777" w:rsidR="00B82984" w:rsidRDefault="00B82984" w:rsidP="00B82984">
      <w:pPr>
        <w:spacing w:after="0"/>
        <w:jc w:val="left"/>
        <w:rPr>
          <w:rFonts w:ascii="Arial" w:hAnsi="Arial" w:cs="Arial"/>
          <w:sz w:val="24"/>
          <w:szCs w:val="24"/>
        </w:rPr>
      </w:pPr>
      <w:r>
        <w:rPr>
          <w:rFonts w:ascii="Arial" w:hAnsi="Arial" w:cs="Arial"/>
          <w:sz w:val="24"/>
          <w:szCs w:val="24"/>
        </w:rPr>
        <w:t>Mr D Gleed</w:t>
      </w:r>
      <w:r>
        <w:rPr>
          <w:rFonts w:ascii="Arial" w:hAnsi="Arial" w:cs="Arial"/>
          <w:sz w:val="24"/>
          <w:szCs w:val="24"/>
        </w:rPr>
        <w:tab/>
      </w:r>
      <w:r>
        <w:rPr>
          <w:rFonts w:ascii="Arial" w:hAnsi="Arial" w:cs="Arial"/>
          <w:sz w:val="24"/>
          <w:szCs w:val="24"/>
        </w:rPr>
        <w:tab/>
        <w:t xml:space="preserve">  Principal</w:t>
      </w:r>
    </w:p>
    <w:p w14:paraId="3BDD40E3" w14:textId="77777777" w:rsidR="00F5200C" w:rsidRPr="00B82B08" w:rsidRDefault="00F5200C" w:rsidP="00D24D90">
      <w:pPr>
        <w:spacing w:after="0"/>
        <w:jc w:val="left"/>
        <w:rPr>
          <w:rFonts w:ascii="Arial" w:hAnsi="Arial" w:cs="Arial"/>
          <w:sz w:val="24"/>
          <w:szCs w:val="24"/>
        </w:rPr>
      </w:pPr>
    </w:p>
    <w:p w14:paraId="320F0BF3" w14:textId="77777777" w:rsidR="00F5200C" w:rsidRPr="00B82B08" w:rsidRDefault="00F5200C" w:rsidP="00594CE1">
      <w:pPr>
        <w:spacing w:after="120"/>
        <w:jc w:val="left"/>
        <w:rPr>
          <w:rFonts w:ascii="Arial" w:hAnsi="Arial" w:cs="Arial"/>
          <w:b/>
          <w:sz w:val="24"/>
          <w:szCs w:val="24"/>
        </w:rPr>
      </w:pPr>
      <w:r w:rsidRPr="00B82B08">
        <w:rPr>
          <w:rFonts w:ascii="Arial" w:hAnsi="Arial" w:cs="Arial"/>
          <w:b/>
          <w:sz w:val="24"/>
          <w:szCs w:val="24"/>
        </w:rPr>
        <w:t>In Attendance</w:t>
      </w:r>
    </w:p>
    <w:p w14:paraId="064A27B2" w14:textId="77777777" w:rsidR="00F5200C" w:rsidRDefault="00F5200C" w:rsidP="00933EE2">
      <w:pPr>
        <w:tabs>
          <w:tab w:val="left" w:pos="2268"/>
        </w:tabs>
        <w:spacing w:after="120"/>
        <w:contextualSpacing/>
        <w:jc w:val="left"/>
        <w:rPr>
          <w:rFonts w:ascii="Arial" w:hAnsi="Arial" w:cs="Arial"/>
          <w:sz w:val="24"/>
          <w:szCs w:val="24"/>
          <w:lang w:eastAsia="en-GB"/>
        </w:rPr>
      </w:pPr>
      <w:r w:rsidRPr="00B82B08">
        <w:rPr>
          <w:rFonts w:ascii="Arial" w:hAnsi="Arial" w:cs="Arial"/>
          <w:sz w:val="24"/>
          <w:szCs w:val="24"/>
          <w:lang w:eastAsia="en-GB"/>
        </w:rPr>
        <w:t>Mrs Y Hughes</w:t>
      </w:r>
      <w:r w:rsidRPr="00B82B08">
        <w:rPr>
          <w:rFonts w:ascii="Arial" w:hAnsi="Arial" w:cs="Arial"/>
          <w:sz w:val="24"/>
          <w:szCs w:val="24"/>
          <w:lang w:eastAsia="en-GB"/>
        </w:rPr>
        <w:tab/>
        <w:t>Clerk to the Corporation</w:t>
      </w:r>
    </w:p>
    <w:p w14:paraId="65E196E7" w14:textId="77777777" w:rsidR="00F5200C"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Miss R Hughes</w:t>
      </w:r>
      <w:r>
        <w:rPr>
          <w:rFonts w:ascii="Arial" w:hAnsi="Arial" w:cs="Arial"/>
          <w:sz w:val="24"/>
          <w:szCs w:val="24"/>
          <w:lang w:eastAsia="en-GB"/>
        </w:rPr>
        <w:tab/>
        <w:t>Deputy Principal</w:t>
      </w:r>
    </w:p>
    <w:p w14:paraId="1A670173" w14:textId="77777777" w:rsidR="00F5200C"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Mr L Jenkins</w:t>
      </w:r>
      <w:r>
        <w:rPr>
          <w:rFonts w:ascii="Arial" w:hAnsi="Arial" w:cs="Arial"/>
          <w:sz w:val="24"/>
          <w:szCs w:val="24"/>
          <w:lang w:eastAsia="en-GB"/>
        </w:rPr>
        <w:tab/>
        <w:t>Vice Principal/Finance &amp; Resources</w:t>
      </w:r>
    </w:p>
    <w:p w14:paraId="7CAF50F8" w14:textId="77777777" w:rsidR="0055630F" w:rsidRDefault="0055630F"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Miss S Barry</w:t>
      </w:r>
      <w:r>
        <w:rPr>
          <w:rFonts w:ascii="Arial" w:hAnsi="Arial" w:cs="Arial"/>
          <w:sz w:val="24"/>
          <w:szCs w:val="24"/>
          <w:lang w:eastAsia="en-GB"/>
        </w:rPr>
        <w:tab/>
        <w:t>Teaching &amp; Learning Improvement Partner</w:t>
      </w:r>
    </w:p>
    <w:p w14:paraId="6CC24323" w14:textId="77777777" w:rsidR="00F5200C" w:rsidRPr="00B82B08" w:rsidRDefault="00F5200C" w:rsidP="00933EE2">
      <w:pPr>
        <w:tabs>
          <w:tab w:val="left" w:pos="2268"/>
        </w:tabs>
        <w:spacing w:after="120"/>
        <w:contextualSpacing/>
        <w:jc w:val="left"/>
        <w:rPr>
          <w:rFonts w:ascii="Arial" w:hAnsi="Arial" w:cs="Arial"/>
          <w:sz w:val="24"/>
          <w:szCs w:val="24"/>
          <w:lang w:eastAsia="en-GB"/>
        </w:rPr>
      </w:pPr>
    </w:p>
    <w:tbl>
      <w:tblPr>
        <w:tblW w:w="9356" w:type="dxa"/>
        <w:tblLook w:val="00A0" w:firstRow="1" w:lastRow="0" w:firstColumn="1" w:lastColumn="0" w:noHBand="0" w:noVBand="0"/>
      </w:tblPr>
      <w:tblGrid>
        <w:gridCol w:w="1044"/>
        <w:gridCol w:w="6748"/>
        <w:gridCol w:w="1564"/>
      </w:tblGrid>
      <w:tr w:rsidR="00F5200C" w:rsidRPr="00B82B08" w14:paraId="1F935A54" w14:textId="77777777" w:rsidTr="004C595E">
        <w:tc>
          <w:tcPr>
            <w:tcW w:w="1044" w:type="dxa"/>
            <w:tcBorders>
              <w:top w:val="single" w:sz="18" w:space="0" w:color="00B050"/>
            </w:tcBorders>
          </w:tcPr>
          <w:p w14:paraId="73967818" w14:textId="77777777" w:rsidR="00F5200C" w:rsidRPr="00B82B08" w:rsidRDefault="00F5200C" w:rsidP="004C595E">
            <w:pPr>
              <w:spacing w:after="0"/>
              <w:jc w:val="left"/>
              <w:rPr>
                <w:rFonts w:ascii="Arial" w:hAnsi="Arial" w:cs="Arial"/>
                <w:b/>
                <w:sz w:val="24"/>
                <w:szCs w:val="24"/>
              </w:rPr>
            </w:pPr>
          </w:p>
        </w:tc>
        <w:tc>
          <w:tcPr>
            <w:tcW w:w="6748" w:type="dxa"/>
            <w:tcBorders>
              <w:top w:val="single" w:sz="18" w:space="0" w:color="00B050"/>
            </w:tcBorders>
          </w:tcPr>
          <w:p w14:paraId="6E8A1D96" w14:textId="77777777" w:rsidR="00F5200C" w:rsidRPr="00B82B08" w:rsidRDefault="00F5200C" w:rsidP="004C595E">
            <w:pPr>
              <w:spacing w:after="0"/>
              <w:jc w:val="left"/>
              <w:rPr>
                <w:rFonts w:ascii="Arial" w:hAnsi="Arial" w:cs="Arial"/>
                <w:sz w:val="24"/>
                <w:szCs w:val="24"/>
              </w:rPr>
            </w:pPr>
          </w:p>
        </w:tc>
        <w:tc>
          <w:tcPr>
            <w:tcW w:w="1564" w:type="dxa"/>
            <w:tcBorders>
              <w:top w:val="single" w:sz="18" w:space="0" w:color="00B050"/>
            </w:tcBorders>
          </w:tcPr>
          <w:p w14:paraId="439E00D9" w14:textId="77777777" w:rsidR="00F5200C" w:rsidRPr="00B82B08" w:rsidRDefault="00F5200C" w:rsidP="004C595E">
            <w:pPr>
              <w:spacing w:after="0"/>
              <w:jc w:val="left"/>
              <w:rPr>
                <w:rFonts w:ascii="Arial" w:hAnsi="Arial" w:cs="Arial"/>
                <w:b/>
                <w:sz w:val="24"/>
                <w:szCs w:val="24"/>
              </w:rPr>
            </w:pPr>
          </w:p>
        </w:tc>
      </w:tr>
    </w:tbl>
    <w:p w14:paraId="72FD05A8" w14:textId="77777777" w:rsidR="00F5200C" w:rsidRPr="00B82B08" w:rsidRDefault="00F5200C" w:rsidP="00D24D90">
      <w:pPr>
        <w:spacing w:after="0"/>
        <w:jc w:val="left"/>
        <w:rPr>
          <w:rFonts w:ascii="Arial" w:hAnsi="Arial" w:cs="Arial"/>
          <w:b/>
          <w:sz w:val="24"/>
          <w:szCs w:val="24"/>
        </w:rPr>
      </w:pPr>
    </w:p>
    <w:tbl>
      <w:tblPr>
        <w:tblW w:w="11307" w:type="dxa"/>
        <w:tblInd w:w="-284" w:type="dxa"/>
        <w:tblLayout w:type="fixed"/>
        <w:tblLook w:val="00A0" w:firstRow="1" w:lastRow="0" w:firstColumn="1" w:lastColumn="0" w:noHBand="0" w:noVBand="0"/>
      </w:tblPr>
      <w:tblGrid>
        <w:gridCol w:w="1276"/>
        <w:gridCol w:w="8647"/>
        <w:gridCol w:w="1384"/>
      </w:tblGrid>
      <w:tr w:rsidR="00F5200C" w:rsidRPr="00B82B08" w14:paraId="5E570B80" w14:textId="77777777" w:rsidTr="00F31467">
        <w:trPr>
          <w:tblHeader/>
        </w:trPr>
        <w:tc>
          <w:tcPr>
            <w:tcW w:w="1276" w:type="dxa"/>
          </w:tcPr>
          <w:p w14:paraId="6FCEE042" w14:textId="77777777" w:rsidR="00F5200C" w:rsidRPr="00B82B08" w:rsidRDefault="00F5200C" w:rsidP="00CD727F">
            <w:pPr>
              <w:spacing w:after="0"/>
              <w:jc w:val="left"/>
              <w:rPr>
                <w:rFonts w:ascii="Arial" w:hAnsi="Arial" w:cs="Arial"/>
                <w:b/>
                <w:sz w:val="24"/>
                <w:szCs w:val="24"/>
              </w:rPr>
            </w:pPr>
            <w:r w:rsidRPr="00B82B08">
              <w:rPr>
                <w:rFonts w:ascii="Arial" w:hAnsi="Arial" w:cs="Arial"/>
                <w:b/>
                <w:sz w:val="24"/>
                <w:szCs w:val="24"/>
              </w:rPr>
              <w:lastRenderedPageBreak/>
              <w:t>Agenda Item</w:t>
            </w:r>
          </w:p>
        </w:tc>
        <w:tc>
          <w:tcPr>
            <w:tcW w:w="8647" w:type="dxa"/>
          </w:tcPr>
          <w:p w14:paraId="6E7E4946" w14:textId="77777777" w:rsidR="00F5200C" w:rsidRPr="00B82B08" w:rsidRDefault="00F5200C" w:rsidP="004C595E">
            <w:pPr>
              <w:spacing w:after="0"/>
              <w:jc w:val="both"/>
              <w:rPr>
                <w:rFonts w:ascii="Arial" w:hAnsi="Arial" w:cs="Arial"/>
                <w:b/>
                <w:sz w:val="24"/>
                <w:szCs w:val="24"/>
              </w:rPr>
            </w:pPr>
            <w:r w:rsidRPr="00B82B08">
              <w:rPr>
                <w:rFonts w:ascii="Arial" w:hAnsi="Arial" w:cs="Arial"/>
                <w:b/>
                <w:sz w:val="24"/>
                <w:szCs w:val="24"/>
              </w:rPr>
              <w:t>Minute</w:t>
            </w:r>
          </w:p>
        </w:tc>
        <w:tc>
          <w:tcPr>
            <w:tcW w:w="1384" w:type="dxa"/>
          </w:tcPr>
          <w:p w14:paraId="7DCDE1A9" w14:textId="77777777" w:rsidR="00F5200C" w:rsidRPr="00B82B08" w:rsidRDefault="00F5200C" w:rsidP="00CD727F">
            <w:pPr>
              <w:spacing w:after="0"/>
              <w:jc w:val="center"/>
              <w:rPr>
                <w:rFonts w:ascii="Arial" w:hAnsi="Arial" w:cs="Arial"/>
                <w:b/>
                <w:sz w:val="24"/>
                <w:szCs w:val="24"/>
              </w:rPr>
            </w:pPr>
            <w:r w:rsidRPr="00B82B08">
              <w:rPr>
                <w:rFonts w:ascii="Arial" w:hAnsi="Arial" w:cs="Arial"/>
                <w:b/>
                <w:sz w:val="24"/>
                <w:szCs w:val="24"/>
              </w:rPr>
              <w:t>Action By</w:t>
            </w:r>
          </w:p>
        </w:tc>
      </w:tr>
      <w:tr w:rsidR="00F5200C" w:rsidRPr="00B82B08" w14:paraId="254985B9" w14:textId="77777777" w:rsidTr="00F31467">
        <w:tc>
          <w:tcPr>
            <w:tcW w:w="1276" w:type="dxa"/>
          </w:tcPr>
          <w:p w14:paraId="4C61181F" w14:textId="77777777" w:rsidR="00F5200C" w:rsidRPr="00B82B08" w:rsidRDefault="0055630F" w:rsidP="00B84D8E">
            <w:pPr>
              <w:spacing w:after="120"/>
              <w:jc w:val="left"/>
              <w:rPr>
                <w:rFonts w:ascii="Arial" w:hAnsi="Arial" w:cs="Arial"/>
                <w:b/>
                <w:sz w:val="24"/>
                <w:szCs w:val="24"/>
              </w:rPr>
            </w:pPr>
            <w:r>
              <w:rPr>
                <w:rFonts w:ascii="Arial" w:hAnsi="Arial" w:cs="Arial"/>
                <w:b/>
                <w:sz w:val="24"/>
                <w:szCs w:val="24"/>
              </w:rPr>
              <w:t>5</w:t>
            </w:r>
            <w:r w:rsidR="00F5200C" w:rsidRPr="00B82B08">
              <w:rPr>
                <w:rFonts w:ascii="Arial" w:hAnsi="Arial" w:cs="Arial"/>
                <w:b/>
                <w:sz w:val="24"/>
                <w:szCs w:val="24"/>
              </w:rPr>
              <w:t>.1</w:t>
            </w:r>
          </w:p>
        </w:tc>
        <w:tc>
          <w:tcPr>
            <w:tcW w:w="8647" w:type="dxa"/>
          </w:tcPr>
          <w:p w14:paraId="43E7494F" w14:textId="77777777" w:rsidR="00F5200C" w:rsidRPr="00B82B08" w:rsidRDefault="00F5200C" w:rsidP="00B84D8E">
            <w:pPr>
              <w:spacing w:after="120"/>
              <w:jc w:val="both"/>
              <w:rPr>
                <w:rFonts w:ascii="Arial" w:hAnsi="Arial" w:cs="Arial"/>
                <w:b/>
                <w:sz w:val="24"/>
                <w:szCs w:val="24"/>
              </w:rPr>
            </w:pPr>
            <w:r w:rsidRPr="00B82B08">
              <w:rPr>
                <w:rFonts w:ascii="Arial" w:hAnsi="Arial" w:cs="Arial"/>
                <w:b/>
                <w:sz w:val="24"/>
                <w:szCs w:val="24"/>
              </w:rPr>
              <w:t>Opening of Meeting and Apologies for Absence</w:t>
            </w:r>
          </w:p>
        </w:tc>
        <w:tc>
          <w:tcPr>
            <w:tcW w:w="1384" w:type="dxa"/>
          </w:tcPr>
          <w:p w14:paraId="1AF432B2" w14:textId="77777777" w:rsidR="00F5200C" w:rsidRPr="00B82B08" w:rsidRDefault="00F5200C" w:rsidP="00B84D8E">
            <w:pPr>
              <w:spacing w:after="120"/>
              <w:rPr>
                <w:rFonts w:ascii="Arial" w:hAnsi="Arial" w:cs="Arial"/>
                <w:b/>
                <w:sz w:val="24"/>
                <w:szCs w:val="24"/>
              </w:rPr>
            </w:pPr>
          </w:p>
        </w:tc>
      </w:tr>
      <w:tr w:rsidR="00F5200C" w:rsidRPr="00B82B08" w14:paraId="3DB1B8D6" w14:textId="77777777" w:rsidTr="00F31467">
        <w:tc>
          <w:tcPr>
            <w:tcW w:w="1276" w:type="dxa"/>
          </w:tcPr>
          <w:p w14:paraId="109BC062" w14:textId="77777777" w:rsidR="00F5200C" w:rsidRPr="00B82B08" w:rsidRDefault="00F5200C" w:rsidP="004C595E">
            <w:pPr>
              <w:spacing w:after="0"/>
              <w:jc w:val="left"/>
              <w:rPr>
                <w:rFonts w:ascii="Arial" w:hAnsi="Arial" w:cs="Arial"/>
                <w:b/>
                <w:sz w:val="24"/>
                <w:szCs w:val="24"/>
              </w:rPr>
            </w:pPr>
          </w:p>
        </w:tc>
        <w:tc>
          <w:tcPr>
            <w:tcW w:w="8647" w:type="dxa"/>
          </w:tcPr>
          <w:p w14:paraId="42302F97" w14:textId="77777777" w:rsidR="00F5200C" w:rsidRPr="00B82B08" w:rsidRDefault="00F5200C" w:rsidP="001B7B49">
            <w:pPr>
              <w:spacing w:after="240"/>
              <w:jc w:val="both"/>
              <w:rPr>
                <w:rFonts w:ascii="Arial" w:hAnsi="Arial" w:cs="Arial"/>
                <w:sz w:val="24"/>
                <w:szCs w:val="24"/>
              </w:rPr>
            </w:pPr>
            <w:r w:rsidRPr="00B82B08">
              <w:rPr>
                <w:rFonts w:ascii="Arial" w:hAnsi="Arial" w:cs="Arial"/>
                <w:sz w:val="24"/>
                <w:szCs w:val="24"/>
              </w:rPr>
              <w:t xml:space="preserve">The Chair opened the meeting at </w:t>
            </w:r>
            <w:r w:rsidR="0055630F">
              <w:rPr>
                <w:rFonts w:ascii="Arial" w:hAnsi="Arial" w:cs="Arial"/>
                <w:sz w:val="24"/>
                <w:szCs w:val="24"/>
              </w:rPr>
              <w:t>5.30</w:t>
            </w:r>
            <w:r>
              <w:rPr>
                <w:rFonts w:ascii="Arial" w:hAnsi="Arial" w:cs="Arial"/>
                <w:sz w:val="24"/>
                <w:szCs w:val="24"/>
              </w:rPr>
              <w:t>pm welcoming all present.</w:t>
            </w:r>
            <w:r w:rsidRPr="00B82B08">
              <w:rPr>
                <w:rFonts w:ascii="Arial" w:hAnsi="Arial" w:cs="Arial"/>
                <w:sz w:val="24"/>
                <w:szCs w:val="24"/>
              </w:rPr>
              <w:t xml:space="preserve"> </w:t>
            </w:r>
          </w:p>
          <w:p w14:paraId="4D9E9257" w14:textId="77777777" w:rsidR="00F5200C" w:rsidRDefault="00B82984" w:rsidP="001B7B49">
            <w:pPr>
              <w:spacing w:after="240"/>
              <w:jc w:val="both"/>
              <w:rPr>
                <w:rFonts w:ascii="Arial" w:hAnsi="Arial" w:cs="Arial"/>
                <w:sz w:val="24"/>
                <w:szCs w:val="24"/>
              </w:rPr>
            </w:pPr>
            <w:r>
              <w:rPr>
                <w:rFonts w:ascii="Arial" w:hAnsi="Arial" w:cs="Arial"/>
                <w:sz w:val="24"/>
                <w:szCs w:val="24"/>
              </w:rPr>
              <w:t xml:space="preserve">Apologies received from </w:t>
            </w:r>
            <w:r w:rsidR="007805C3">
              <w:rPr>
                <w:rFonts w:ascii="Arial" w:hAnsi="Arial" w:cs="Arial"/>
                <w:sz w:val="24"/>
                <w:szCs w:val="24"/>
              </w:rPr>
              <w:t xml:space="preserve">Mr P Jones and </w:t>
            </w:r>
            <w:r w:rsidR="0055630F">
              <w:rPr>
                <w:rFonts w:ascii="Arial" w:hAnsi="Arial" w:cs="Arial"/>
                <w:sz w:val="24"/>
                <w:szCs w:val="24"/>
              </w:rPr>
              <w:t>Mrs Lewis.  Noted that Mr M Ahman was not present.</w:t>
            </w:r>
          </w:p>
          <w:p w14:paraId="5760EF51" w14:textId="77777777" w:rsidR="007805C3" w:rsidRPr="00B82B08" w:rsidRDefault="00B82984" w:rsidP="001B7B49">
            <w:pPr>
              <w:spacing w:after="240"/>
              <w:jc w:val="both"/>
              <w:rPr>
                <w:rFonts w:ascii="Arial" w:hAnsi="Arial" w:cs="Arial"/>
                <w:sz w:val="24"/>
                <w:szCs w:val="24"/>
              </w:rPr>
            </w:pPr>
            <w:r>
              <w:rPr>
                <w:rFonts w:ascii="Arial" w:hAnsi="Arial" w:cs="Arial"/>
                <w:sz w:val="24"/>
                <w:szCs w:val="24"/>
              </w:rPr>
              <w:t>Clerk to the Corporation confirmed that the meeting was quorate.</w:t>
            </w:r>
          </w:p>
        </w:tc>
        <w:tc>
          <w:tcPr>
            <w:tcW w:w="1384" w:type="dxa"/>
          </w:tcPr>
          <w:p w14:paraId="3CC9DCDA" w14:textId="77777777" w:rsidR="00F5200C" w:rsidRPr="00B82B08" w:rsidRDefault="00F5200C" w:rsidP="004C595E">
            <w:pPr>
              <w:spacing w:after="0"/>
              <w:rPr>
                <w:rFonts w:ascii="Arial" w:hAnsi="Arial" w:cs="Arial"/>
                <w:b/>
                <w:sz w:val="24"/>
                <w:szCs w:val="24"/>
              </w:rPr>
            </w:pPr>
          </w:p>
          <w:p w14:paraId="272A7CA6" w14:textId="77777777" w:rsidR="00F5200C" w:rsidRPr="00B82B08" w:rsidRDefault="00F5200C" w:rsidP="004C595E">
            <w:pPr>
              <w:spacing w:after="0"/>
              <w:rPr>
                <w:rFonts w:ascii="Arial" w:hAnsi="Arial" w:cs="Arial"/>
                <w:b/>
                <w:sz w:val="24"/>
                <w:szCs w:val="24"/>
              </w:rPr>
            </w:pPr>
          </w:p>
          <w:p w14:paraId="23FCC3E6" w14:textId="77777777" w:rsidR="00F5200C" w:rsidRPr="00B82B08" w:rsidRDefault="00F5200C" w:rsidP="004C595E">
            <w:pPr>
              <w:spacing w:after="0"/>
              <w:rPr>
                <w:rFonts w:ascii="Arial" w:hAnsi="Arial" w:cs="Arial"/>
                <w:b/>
                <w:sz w:val="24"/>
                <w:szCs w:val="24"/>
              </w:rPr>
            </w:pPr>
          </w:p>
          <w:p w14:paraId="32F40EFF" w14:textId="77777777" w:rsidR="00F5200C" w:rsidRPr="00B82B08" w:rsidRDefault="00F5200C" w:rsidP="004C595E">
            <w:pPr>
              <w:spacing w:after="0"/>
              <w:rPr>
                <w:rFonts w:ascii="Arial" w:hAnsi="Arial" w:cs="Arial"/>
                <w:b/>
                <w:sz w:val="24"/>
                <w:szCs w:val="24"/>
              </w:rPr>
            </w:pPr>
          </w:p>
          <w:p w14:paraId="57F00834" w14:textId="77777777" w:rsidR="00F5200C" w:rsidRPr="00B82B08" w:rsidRDefault="00F5200C" w:rsidP="00B82984">
            <w:pPr>
              <w:spacing w:after="0"/>
              <w:jc w:val="both"/>
              <w:rPr>
                <w:rFonts w:ascii="Arial" w:hAnsi="Arial" w:cs="Arial"/>
                <w:b/>
                <w:sz w:val="24"/>
                <w:szCs w:val="24"/>
              </w:rPr>
            </w:pPr>
          </w:p>
          <w:p w14:paraId="2E779C3E" w14:textId="77777777" w:rsidR="00F5200C" w:rsidRPr="00B82B08" w:rsidRDefault="00F5200C" w:rsidP="001B7B49">
            <w:pPr>
              <w:spacing w:after="0"/>
              <w:jc w:val="left"/>
              <w:rPr>
                <w:rFonts w:ascii="Arial" w:hAnsi="Arial" w:cs="Arial"/>
                <w:b/>
                <w:sz w:val="24"/>
                <w:szCs w:val="24"/>
              </w:rPr>
            </w:pPr>
          </w:p>
        </w:tc>
      </w:tr>
      <w:tr w:rsidR="00F5200C" w:rsidRPr="00B82B08" w14:paraId="5A2CABC2" w14:textId="77777777" w:rsidTr="00F31467">
        <w:tc>
          <w:tcPr>
            <w:tcW w:w="1276" w:type="dxa"/>
          </w:tcPr>
          <w:p w14:paraId="660CBA10" w14:textId="77777777" w:rsidR="00F5200C" w:rsidRPr="00B82B08" w:rsidRDefault="0055630F" w:rsidP="00B15BFD">
            <w:pPr>
              <w:spacing w:after="0"/>
              <w:jc w:val="left"/>
              <w:rPr>
                <w:rFonts w:ascii="Arial" w:hAnsi="Arial" w:cs="Arial"/>
                <w:b/>
                <w:sz w:val="24"/>
                <w:szCs w:val="24"/>
              </w:rPr>
            </w:pPr>
            <w:r>
              <w:rPr>
                <w:rFonts w:ascii="Arial" w:hAnsi="Arial" w:cs="Arial"/>
                <w:b/>
                <w:sz w:val="24"/>
                <w:szCs w:val="24"/>
              </w:rPr>
              <w:t>5</w:t>
            </w:r>
            <w:r w:rsidR="00F5200C" w:rsidRPr="00B82B08">
              <w:rPr>
                <w:rFonts w:ascii="Arial" w:hAnsi="Arial" w:cs="Arial"/>
                <w:b/>
                <w:sz w:val="24"/>
                <w:szCs w:val="24"/>
              </w:rPr>
              <w:t>.2</w:t>
            </w:r>
          </w:p>
        </w:tc>
        <w:tc>
          <w:tcPr>
            <w:tcW w:w="8647" w:type="dxa"/>
          </w:tcPr>
          <w:p w14:paraId="114AED3A" w14:textId="77777777" w:rsidR="00F5200C" w:rsidRPr="00B82B08" w:rsidRDefault="00F5200C" w:rsidP="00B15BFD">
            <w:pPr>
              <w:spacing w:after="0"/>
              <w:jc w:val="both"/>
              <w:rPr>
                <w:rFonts w:ascii="Arial" w:hAnsi="Arial" w:cs="Arial"/>
                <w:b/>
                <w:sz w:val="24"/>
                <w:szCs w:val="24"/>
              </w:rPr>
            </w:pPr>
            <w:r w:rsidRPr="00B82B08">
              <w:rPr>
                <w:rFonts w:ascii="Arial" w:hAnsi="Arial" w:cs="Arial"/>
                <w:b/>
                <w:sz w:val="24"/>
                <w:szCs w:val="24"/>
              </w:rPr>
              <w:t>Declarations of Interest</w:t>
            </w:r>
          </w:p>
        </w:tc>
        <w:tc>
          <w:tcPr>
            <w:tcW w:w="1384" w:type="dxa"/>
          </w:tcPr>
          <w:p w14:paraId="027B95C1" w14:textId="77777777" w:rsidR="00F5200C" w:rsidRPr="00B82B08" w:rsidRDefault="00F5200C" w:rsidP="00B15BFD">
            <w:pPr>
              <w:spacing w:after="0"/>
              <w:rPr>
                <w:rFonts w:ascii="Arial" w:hAnsi="Arial" w:cs="Arial"/>
                <w:b/>
                <w:sz w:val="24"/>
                <w:szCs w:val="24"/>
              </w:rPr>
            </w:pPr>
          </w:p>
        </w:tc>
      </w:tr>
      <w:tr w:rsidR="00F5200C" w:rsidRPr="00B82B08" w14:paraId="52872692" w14:textId="77777777" w:rsidTr="00F31467">
        <w:tc>
          <w:tcPr>
            <w:tcW w:w="1276" w:type="dxa"/>
          </w:tcPr>
          <w:p w14:paraId="7EC6167B" w14:textId="77777777" w:rsidR="00F5200C" w:rsidRPr="00B82B08" w:rsidRDefault="00F5200C" w:rsidP="004C595E">
            <w:pPr>
              <w:spacing w:after="0"/>
              <w:jc w:val="left"/>
              <w:rPr>
                <w:rFonts w:ascii="Arial" w:hAnsi="Arial" w:cs="Arial"/>
                <w:b/>
                <w:sz w:val="24"/>
                <w:szCs w:val="24"/>
              </w:rPr>
            </w:pPr>
          </w:p>
        </w:tc>
        <w:tc>
          <w:tcPr>
            <w:tcW w:w="8647" w:type="dxa"/>
          </w:tcPr>
          <w:p w14:paraId="105957D6" w14:textId="77777777" w:rsidR="0055630F" w:rsidRPr="00B82B08" w:rsidRDefault="0055630F" w:rsidP="00B82984">
            <w:pPr>
              <w:spacing w:before="120" w:after="0"/>
              <w:jc w:val="both"/>
              <w:rPr>
                <w:rFonts w:ascii="Arial" w:hAnsi="Arial" w:cs="Arial"/>
                <w:sz w:val="24"/>
                <w:szCs w:val="24"/>
              </w:rPr>
            </w:pPr>
            <w:r>
              <w:rPr>
                <w:rFonts w:ascii="Arial" w:hAnsi="Arial" w:cs="Arial"/>
                <w:sz w:val="24"/>
                <w:szCs w:val="24"/>
              </w:rPr>
              <w:t>No new declarations or declarations in relation the agenda were declared a</w:t>
            </w:r>
            <w:r w:rsidR="0053131E">
              <w:rPr>
                <w:rFonts w:ascii="Arial" w:hAnsi="Arial" w:cs="Arial"/>
                <w:sz w:val="24"/>
                <w:szCs w:val="24"/>
              </w:rPr>
              <w:t>t the meeting.</w:t>
            </w:r>
          </w:p>
        </w:tc>
        <w:tc>
          <w:tcPr>
            <w:tcW w:w="1384" w:type="dxa"/>
          </w:tcPr>
          <w:p w14:paraId="4E8B56A0" w14:textId="77777777" w:rsidR="00F5200C" w:rsidRPr="00B82B08" w:rsidRDefault="00F5200C" w:rsidP="004C595E">
            <w:pPr>
              <w:spacing w:after="0"/>
              <w:rPr>
                <w:rFonts w:ascii="Arial" w:hAnsi="Arial" w:cs="Arial"/>
                <w:b/>
                <w:sz w:val="24"/>
                <w:szCs w:val="24"/>
              </w:rPr>
            </w:pPr>
          </w:p>
        </w:tc>
      </w:tr>
      <w:tr w:rsidR="00F61E75" w:rsidRPr="00B82B08" w14:paraId="2854D9F2" w14:textId="77777777" w:rsidTr="00F31467">
        <w:tc>
          <w:tcPr>
            <w:tcW w:w="1276" w:type="dxa"/>
          </w:tcPr>
          <w:p w14:paraId="25DF7ED7" w14:textId="77777777" w:rsidR="00F61E75" w:rsidRPr="00B82B08" w:rsidRDefault="00F61E75" w:rsidP="004C595E">
            <w:pPr>
              <w:spacing w:after="0"/>
              <w:jc w:val="left"/>
              <w:rPr>
                <w:rFonts w:ascii="Arial" w:hAnsi="Arial" w:cs="Arial"/>
                <w:b/>
                <w:sz w:val="24"/>
                <w:szCs w:val="24"/>
              </w:rPr>
            </w:pPr>
          </w:p>
        </w:tc>
        <w:tc>
          <w:tcPr>
            <w:tcW w:w="8647" w:type="dxa"/>
          </w:tcPr>
          <w:p w14:paraId="0A11C2BE" w14:textId="77777777" w:rsidR="00F61E75" w:rsidRDefault="00F61E75" w:rsidP="00F61E75">
            <w:pPr>
              <w:spacing w:before="120" w:after="0"/>
              <w:jc w:val="center"/>
              <w:rPr>
                <w:rFonts w:ascii="Arial" w:hAnsi="Arial" w:cs="Arial"/>
                <w:b/>
                <w:sz w:val="24"/>
                <w:szCs w:val="24"/>
              </w:rPr>
            </w:pPr>
            <w:r>
              <w:rPr>
                <w:rFonts w:ascii="Arial" w:hAnsi="Arial" w:cs="Arial"/>
                <w:b/>
                <w:sz w:val="24"/>
                <w:szCs w:val="24"/>
              </w:rPr>
              <w:t>Board Training Session</w:t>
            </w:r>
          </w:p>
          <w:p w14:paraId="6668B52F" w14:textId="77777777" w:rsidR="00F61E75" w:rsidRPr="00F61E75" w:rsidRDefault="00F61E75" w:rsidP="00F61E75">
            <w:pPr>
              <w:spacing w:before="120" w:after="0"/>
              <w:jc w:val="center"/>
              <w:rPr>
                <w:rFonts w:ascii="Arial" w:hAnsi="Arial" w:cs="Arial"/>
                <w:b/>
                <w:sz w:val="24"/>
                <w:szCs w:val="24"/>
              </w:rPr>
            </w:pPr>
            <w:r>
              <w:rPr>
                <w:rFonts w:ascii="Arial" w:hAnsi="Arial" w:cs="Arial"/>
                <w:b/>
                <w:sz w:val="24"/>
                <w:szCs w:val="24"/>
              </w:rPr>
              <w:t>British Values &amp; Prevent Training led by Sue Barry and Wendy Davies</w:t>
            </w:r>
          </w:p>
        </w:tc>
        <w:tc>
          <w:tcPr>
            <w:tcW w:w="1384" w:type="dxa"/>
          </w:tcPr>
          <w:p w14:paraId="59FBB4D3" w14:textId="77777777" w:rsidR="00F61E75" w:rsidRPr="00B82B08" w:rsidRDefault="00F61E75" w:rsidP="004C595E">
            <w:pPr>
              <w:spacing w:after="0"/>
              <w:rPr>
                <w:rFonts w:ascii="Arial" w:hAnsi="Arial" w:cs="Arial"/>
                <w:b/>
                <w:sz w:val="24"/>
                <w:szCs w:val="24"/>
              </w:rPr>
            </w:pPr>
          </w:p>
        </w:tc>
      </w:tr>
      <w:tr w:rsidR="00F61E75" w:rsidRPr="00B82B08" w14:paraId="7045CA07" w14:textId="77777777" w:rsidTr="00F31467">
        <w:tc>
          <w:tcPr>
            <w:tcW w:w="1276" w:type="dxa"/>
          </w:tcPr>
          <w:p w14:paraId="5A39E3D7" w14:textId="77777777" w:rsidR="00F61E75" w:rsidRPr="00B82B08" w:rsidRDefault="00F61E75" w:rsidP="004C595E">
            <w:pPr>
              <w:spacing w:after="0"/>
              <w:jc w:val="left"/>
              <w:rPr>
                <w:rFonts w:ascii="Arial" w:hAnsi="Arial" w:cs="Arial"/>
                <w:b/>
                <w:sz w:val="24"/>
                <w:szCs w:val="24"/>
              </w:rPr>
            </w:pPr>
          </w:p>
        </w:tc>
        <w:tc>
          <w:tcPr>
            <w:tcW w:w="8647" w:type="dxa"/>
          </w:tcPr>
          <w:p w14:paraId="79E6A185" w14:textId="1B8EC38C" w:rsidR="00F61E75" w:rsidRDefault="00BB7A11" w:rsidP="00B82984">
            <w:pPr>
              <w:spacing w:before="120" w:after="0"/>
              <w:jc w:val="both"/>
              <w:rPr>
                <w:rFonts w:ascii="Arial" w:hAnsi="Arial" w:cs="Arial"/>
                <w:sz w:val="24"/>
                <w:szCs w:val="24"/>
              </w:rPr>
            </w:pPr>
            <w:r>
              <w:rPr>
                <w:rFonts w:ascii="Arial" w:hAnsi="Arial" w:cs="Arial"/>
                <w:sz w:val="24"/>
                <w:szCs w:val="24"/>
              </w:rPr>
              <w:t>Wendy Davies – Assistant Principal, Teaching &amp; Learning and Sue Barry – Teaching &amp; Learning Improvement Partner started their training session on British Value</w:t>
            </w:r>
            <w:r w:rsidR="00C60C34">
              <w:rPr>
                <w:rFonts w:ascii="Arial" w:hAnsi="Arial" w:cs="Arial"/>
                <w:sz w:val="24"/>
                <w:szCs w:val="24"/>
              </w:rPr>
              <w:t>s</w:t>
            </w:r>
            <w:r>
              <w:rPr>
                <w:rFonts w:ascii="Arial" w:hAnsi="Arial" w:cs="Arial"/>
                <w:sz w:val="24"/>
                <w:szCs w:val="24"/>
              </w:rPr>
              <w:t xml:space="preserve"> and </w:t>
            </w:r>
            <w:r w:rsidR="00C60C34">
              <w:rPr>
                <w:rFonts w:ascii="Arial" w:hAnsi="Arial" w:cs="Arial"/>
                <w:sz w:val="24"/>
                <w:szCs w:val="24"/>
              </w:rPr>
              <w:t xml:space="preserve">the </w:t>
            </w:r>
            <w:r>
              <w:rPr>
                <w:rFonts w:ascii="Arial" w:hAnsi="Arial" w:cs="Arial"/>
                <w:sz w:val="24"/>
                <w:szCs w:val="24"/>
              </w:rPr>
              <w:t>Prevent</w:t>
            </w:r>
            <w:r w:rsidR="00C60C34">
              <w:rPr>
                <w:rFonts w:ascii="Arial" w:hAnsi="Arial" w:cs="Arial"/>
                <w:sz w:val="24"/>
                <w:szCs w:val="24"/>
              </w:rPr>
              <w:t xml:space="preserve"> agenda</w:t>
            </w:r>
            <w:r>
              <w:rPr>
                <w:rFonts w:ascii="Arial" w:hAnsi="Arial" w:cs="Arial"/>
                <w:sz w:val="24"/>
                <w:szCs w:val="24"/>
              </w:rPr>
              <w:t xml:space="preserve"> by explaining that as per the Government initiative, this year all </w:t>
            </w:r>
            <w:r w:rsidR="00C60C34">
              <w:rPr>
                <w:rFonts w:ascii="Arial" w:hAnsi="Arial" w:cs="Arial"/>
                <w:sz w:val="24"/>
                <w:szCs w:val="24"/>
              </w:rPr>
              <w:t xml:space="preserve">FE </w:t>
            </w:r>
            <w:r>
              <w:rPr>
                <w:rFonts w:ascii="Arial" w:hAnsi="Arial" w:cs="Arial"/>
                <w:sz w:val="24"/>
                <w:szCs w:val="24"/>
              </w:rPr>
              <w:t xml:space="preserve">Colleges had to adopt and implement the Prevent Agenda and the British Values </w:t>
            </w:r>
            <w:r w:rsidR="00C60C34">
              <w:rPr>
                <w:rFonts w:ascii="Arial" w:hAnsi="Arial" w:cs="Arial"/>
                <w:sz w:val="24"/>
                <w:szCs w:val="24"/>
              </w:rPr>
              <w:t xml:space="preserve">with </w:t>
            </w:r>
            <w:r>
              <w:rPr>
                <w:rFonts w:ascii="Arial" w:hAnsi="Arial" w:cs="Arial"/>
                <w:sz w:val="24"/>
                <w:szCs w:val="24"/>
              </w:rPr>
              <w:t>the emphasis being on the whole person.  They explained that as part of their own development, they had attended training with the police.  The two themes w</w:t>
            </w:r>
            <w:r w:rsidR="00C60C34">
              <w:rPr>
                <w:rFonts w:ascii="Arial" w:hAnsi="Arial" w:cs="Arial"/>
                <w:sz w:val="24"/>
                <w:szCs w:val="24"/>
              </w:rPr>
              <w:t>ere</w:t>
            </w:r>
            <w:r>
              <w:rPr>
                <w:rFonts w:ascii="Arial" w:hAnsi="Arial" w:cs="Arial"/>
                <w:sz w:val="24"/>
                <w:szCs w:val="24"/>
              </w:rPr>
              <w:t xml:space="preserve"> now being integrated at all levels of the curriculum and gave details of how this was being achieved.</w:t>
            </w:r>
          </w:p>
          <w:p w14:paraId="1FCF532B" w14:textId="77777777" w:rsidR="00BB7A11" w:rsidRDefault="00BB7A11" w:rsidP="00B82984">
            <w:pPr>
              <w:spacing w:before="120" w:after="0"/>
              <w:jc w:val="both"/>
              <w:rPr>
                <w:rFonts w:ascii="Arial" w:hAnsi="Arial" w:cs="Arial"/>
                <w:sz w:val="24"/>
                <w:szCs w:val="24"/>
              </w:rPr>
            </w:pPr>
          </w:p>
          <w:p w14:paraId="6FB6692B" w14:textId="2A063E11" w:rsidR="00BB7A11" w:rsidRDefault="00BB7A11" w:rsidP="00B82984">
            <w:pPr>
              <w:spacing w:before="120" w:after="0"/>
              <w:jc w:val="both"/>
              <w:rPr>
                <w:rFonts w:ascii="Arial" w:hAnsi="Arial" w:cs="Arial"/>
                <w:sz w:val="24"/>
                <w:szCs w:val="24"/>
              </w:rPr>
            </w:pPr>
            <w:r>
              <w:rPr>
                <w:rFonts w:ascii="Arial" w:hAnsi="Arial" w:cs="Arial"/>
                <w:sz w:val="24"/>
                <w:szCs w:val="24"/>
              </w:rPr>
              <w:t xml:space="preserve">The Prevent strategy was explained to the Board in detail which included safeguarding the college students and staff. Sue Barry went through the Prevent and British values training that had been implemented for all staff and explained </w:t>
            </w:r>
            <w:r w:rsidR="00C60C34">
              <w:rPr>
                <w:rFonts w:ascii="Arial" w:hAnsi="Arial" w:cs="Arial"/>
                <w:sz w:val="24"/>
                <w:szCs w:val="24"/>
              </w:rPr>
              <w:t>how British Values were</w:t>
            </w:r>
            <w:r>
              <w:rPr>
                <w:rFonts w:ascii="Arial" w:hAnsi="Arial" w:cs="Arial"/>
                <w:sz w:val="24"/>
                <w:szCs w:val="24"/>
              </w:rPr>
              <w:t xml:space="preserve"> being embedded throughout the curriculum to ensure that all students received the training.  She added that they now had resources available and that these were updated </w:t>
            </w:r>
            <w:r w:rsidR="00C60C34">
              <w:rPr>
                <w:rFonts w:ascii="Arial" w:hAnsi="Arial" w:cs="Arial"/>
                <w:sz w:val="24"/>
                <w:szCs w:val="24"/>
              </w:rPr>
              <w:t>with a substantially</w:t>
            </w:r>
            <w:r>
              <w:rPr>
                <w:rFonts w:ascii="Arial" w:hAnsi="Arial" w:cs="Arial"/>
                <w:sz w:val="24"/>
                <w:szCs w:val="24"/>
              </w:rPr>
              <w:t xml:space="preserve"> developed resource site.  Teaching staff are expected to provide proof and examples of how they were embedding British Values in their lessons.</w:t>
            </w:r>
          </w:p>
          <w:p w14:paraId="43ED7A93" w14:textId="11D890C5" w:rsidR="00135850" w:rsidRDefault="00BB7A11" w:rsidP="00B82984">
            <w:pPr>
              <w:spacing w:before="120" w:after="0"/>
              <w:jc w:val="both"/>
              <w:rPr>
                <w:rFonts w:ascii="Arial" w:hAnsi="Arial" w:cs="Arial"/>
                <w:sz w:val="24"/>
                <w:szCs w:val="24"/>
              </w:rPr>
            </w:pPr>
            <w:r>
              <w:rPr>
                <w:rFonts w:ascii="Arial" w:hAnsi="Arial" w:cs="Arial"/>
                <w:sz w:val="24"/>
                <w:szCs w:val="24"/>
              </w:rPr>
              <w:t>Wendy Davies went onto speak about the development strategy of rolling out the one off lessons for all students which w</w:t>
            </w:r>
            <w:r w:rsidR="00C60C34">
              <w:rPr>
                <w:rFonts w:ascii="Arial" w:hAnsi="Arial" w:cs="Arial"/>
                <w:sz w:val="24"/>
                <w:szCs w:val="24"/>
              </w:rPr>
              <w:t>ould be a standardised resource</w:t>
            </w:r>
            <w:r>
              <w:rPr>
                <w:rFonts w:ascii="Arial" w:hAnsi="Arial" w:cs="Arial"/>
                <w:sz w:val="24"/>
                <w:szCs w:val="24"/>
              </w:rPr>
              <w:t xml:space="preserve"> to used throughout the College.  </w:t>
            </w:r>
          </w:p>
          <w:p w14:paraId="08843F3C" w14:textId="77777777" w:rsidR="00135850" w:rsidRDefault="00135850" w:rsidP="00B82984">
            <w:pPr>
              <w:spacing w:before="120" w:after="0"/>
              <w:jc w:val="both"/>
              <w:rPr>
                <w:rFonts w:ascii="Arial" w:hAnsi="Arial" w:cs="Arial"/>
                <w:sz w:val="24"/>
                <w:szCs w:val="24"/>
              </w:rPr>
            </w:pPr>
            <w:r>
              <w:rPr>
                <w:rFonts w:ascii="Arial" w:hAnsi="Arial" w:cs="Arial"/>
                <w:sz w:val="24"/>
                <w:szCs w:val="24"/>
              </w:rPr>
              <w:t>The board participated in identifying key points around the prevent agenda during the detailed presentation which also included a video clip on british values and the prevent agenda.</w:t>
            </w:r>
          </w:p>
          <w:p w14:paraId="547A8E81" w14:textId="77777777" w:rsidR="00135850" w:rsidRPr="00135850" w:rsidRDefault="00135850" w:rsidP="00B82984">
            <w:pPr>
              <w:spacing w:before="120" w:after="0"/>
              <w:jc w:val="both"/>
              <w:rPr>
                <w:rFonts w:ascii="Arial" w:hAnsi="Arial" w:cs="Arial"/>
                <w:b/>
                <w:i/>
                <w:sz w:val="24"/>
                <w:szCs w:val="24"/>
              </w:rPr>
            </w:pPr>
            <w:r w:rsidRPr="00135850">
              <w:rPr>
                <w:rFonts w:ascii="Arial" w:hAnsi="Arial" w:cs="Arial"/>
                <w:b/>
                <w:i/>
                <w:sz w:val="24"/>
                <w:szCs w:val="24"/>
              </w:rPr>
              <w:t>Governors will be sent a link by the clerk to the online Prevent training which all governors will be expected to complete.</w:t>
            </w:r>
          </w:p>
          <w:p w14:paraId="7CB9BD0E" w14:textId="5772B525" w:rsidR="00135850" w:rsidRDefault="00135850" w:rsidP="00B82984">
            <w:pPr>
              <w:spacing w:before="120" w:after="0"/>
              <w:jc w:val="both"/>
              <w:rPr>
                <w:rFonts w:ascii="Arial" w:hAnsi="Arial" w:cs="Arial"/>
                <w:sz w:val="24"/>
                <w:szCs w:val="24"/>
              </w:rPr>
            </w:pPr>
            <w:r>
              <w:rPr>
                <w:rFonts w:ascii="Arial" w:hAnsi="Arial" w:cs="Arial"/>
                <w:sz w:val="24"/>
                <w:szCs w:val="24"/>
              </w:rPr>
              <w:t>The Board were provided with hand</w:t>
            </w:r>
            <w:r w:rsidR="00C60C34">
              <w:rPr>
                <w:rFonts w:ascii="Arial" w:hAnsi="Arial" w:cs="Arial"/>
                <w:sz w:val="24"/>
                <w:szCs w:val="24"/>
              </w:rPr>
              <w:t xml:space="preserve"> </w:t>
            </w:r>
            <w:r>
              <w:rPr>
                <w:rFonts w:ascii="Arial" w:hAnsi="Arial" w:cs="Arial"/>
                <w:sz w:val="24"/>
                <w:szCs w:val="24"/>
              </w:rPr>
              <w:t>outs and the requirements of the Prevent agenda.</w:t>
            </w:r>
          </w:p>
          <w:p w14:paraId="7C96CC40" w14:textId="77777777" w:rsidR="00135850" w:rsidRDefault="00135850" w:rsidP="00B82984">
            <w:pPr>
              <w:spacing w:before="120" w:after="0"/>
              <w:jc w:val="both"/>
              <w:rPr>
                <w:rFonts w:ascii="Arial" w:hAnsi="Arial" w:cs="Arial"/>
                <w:sz w:val="24"/>
                <w:szCs w:val="24"/>
              </w:rPr>
            </w:pPr>
            <w:r>
              <w:rPr>
                <w:rFonts w:ascii="Arial" w:hAnsi="Arial" w:cs="Arial"/>
                <w:sz w:val="24"/>
                <w:szCs w:val="24"/>
              </w:rPr>
              <w:t>The Board thanked Sue Barry and Wendy Davies for the presentation and information provided.  The Deputy Principal took the opportunity to raise the point that Sue Barry was largely responsible for driving up the quality of teaching and learning and was pleased to inform the Board that just in that week Teaching &amp; Learning was 98% good or outstanding.  The Board welcomed this very positive news and thanked Sue Barry for her hard work in this particular area.</w:t>
            </w:r>
          </w:p>
          <w:p w14:paraId="4026B15B" w14:textId="77777777" w:rsidR="00135850" w:rsidRDefault="00135850" w:rsidP="00B82984">
            <w:pPr>
              <w:spacing w:before="120" w:after="0"/>
              <w:jc w:val="both"/>
              <w:rPr>
                <w:rFonts w:ascii="Arial" w:hAnsi="Arial" w:cs="Arial"/>
                <w:sz w:val="24"/>
                <w:szCs w:val="24"/>
              </w:rPr>
            </w:pPr>
          </w:p>
        </w:tc>
        <w:tc>
          <w:tcPr>
            <w:tcW w:w="1384" w:type="dxa"/>
          </w:tcPr>
          <w:p w14:paraId="276EBE83" w14:textId="77777777" w:rsidR="00F61E75" w:rsidRDefault="00F61E75" w:rsidP="004C595E">
            <w:pPr>
              <w:spacing w:after="0"/>
              <w:rPr>
                <w:rFonts w:ascii="Arial" w:hAnsi="Arial" w:cs="Arial"/>
                <w:b/>
                <w:sz w:val="24"/>
                <w:szCs w:val="24"/>
              </w:rPr>
            </w:pPr>
          </w:p>
          <w:p w14:paraId="5E8F61E2" w14:textId="77777777" w:rsidR="00135850" w:rsidRDefault="00135850" w:rsidP="004C595E">
            <w:pPr>
              <w:spacing w:after="0"/>
              <w:rPr>
                <w:rFonts w:ascii="Arial" w:hAnsi="Arial" w:cs="Arial"/>
                <w:b/>
                <w:sz w:val="24"/>
                <w:szCs w:val="24"/>
              </w:rPr>
            </w:pPr>
          </w:p>
          <w:p w14:paraId="3DAB0114" w14:textId="77777777" w:rsidR="00135850" w:rsidRDefault="00135850" w:rsidP="004C595E">
            <w:pPr>
              <w:spacing w:after="0"/>
              <w:rPr>
                <w:rFonts w:ascii="Arial" w:hAnsi="Arial" w:cs="Arial"/>
                <w:b/>
                <w:sz w:val="24"/>
                <w:szCs w:val="24"/>
              </w:rPr>
            </w:pPr>
          </w:p>
          <w:p w14:paraId="64553E45" w14:textId="77777777" w:rsidR="00135850" w:rsidRDefault="00135850" w:rsidP="004C595E">
            <w:pPr>
              <w:spacing w:after="0"/>
              <w:rPr>
                <w:rFonts w:ascii="Arial" w:hAnsi="Arial" w:cs="Arial"/>
                <w:b/>
                <w:sz w:val="24"/>
                <w:szCs w:val="24"/>
              </w:rPr>
            </w:pPr>
          </w:p>
          <w:p w14:paraId="3542CD63" w14:textId="77777777" w:rsidR="00135850" w:rsidRDefault="00135850" w:rsidP="004C595E">
            <w:pPr>
              <w:spacing w:after="0"/>
              <w:rPr>
                <w:rFonts w:ascii="Arial" w:hAnsi="Arial" w:cs="Arial"/>
                <w:b/>
                <w:sz w:val="24"/>
                <w:szCs w:val="24"/>
              </w:rPr>
            </w:pPr>
          </w:p>
          <w:p w14:paraId="5ECE0D27" w14:textId="77777777" w:rsidR="00135850" w:rsidRDefault="00135850" w:rsidP="004C595E">
            <w:pPr>
              <w:spacing w:after="0"/>
              <w:rPr>
                <w:rFonts w:ascii="Arial" w:hAnsi="Arial" w:cs="Arial"/>
                <w:b/>
                <w:sz w:val="24"/>
                <w:szCs w:val="24"/>
              </w:rPr>
            </w:pPr>
          </w:p>
          <w:p w14:paraId="21DB883B" w14:textId="77777777" w:rsidR="00135850" w:rsidRDefault="00135850" w:rsidP="004C595E">
            <w:pPr>
              <w:spacing w:after="0"/>
              <w:rPr>
                <w:rFonts w:ascii="Arial" w:hAnsi="Arial" w:cs="Arial"/>
                <w:b/>
                <w:sz w:val="24"/>
                <w:szCs w:val="24"/>
              </w:rPr>
            </w:pPr>
          </w:p>
          <w:p w14:paraId="7E060AF5" w14:textId="77777777" w:rsidR="00135850" w:rsidRDefault="00135850" w:rsidP="004C595E">
            <w:pPr>
              <w:spacing w:after="0"/>
              <w:rPr>
                <w:rFonts w:ascii="Arial" w:hAnsi="Arial" w:cs="Arial"/>
                <w:b/>
                <w:sz w:val="24"/>
                <w:szCs w:val="24"/>
              </w:rPr>
            </w:pPr>
          </w:p>
          <w:p w14:paraId="48DF5CCD" w14:textId="77777777" w:rsidR="00135850" w:rsidRDefault="00135850" w:rsidP="004C595E">
            <w:pPr>
              <w:spacing w:after="0"/>
              <w:rPr>
                <w:rFonts w:ascii="Arial" w:hAnsi="Arial" w:cs="Arial"/>
                <w:b/>
                <w:sz w:val="24"/>
                <w:szCs w:val="24"/>
              </w:rPr>
            </w:pPr>
          </w:p>
          <w:p w14:paraId="3BF811CB" w14:textId="77777777" w:rsidR="00135850" w:rsidRDefault="00135850" w:rsidP="004C595E">
            <w:pPr>
              <w:spacing w:after="0"/>
              <w:rPr>
                <w:rFonts w:ascii="Arial" w:hAnsi="Arial" w:cs="Arial"/>
                <w:b/>
                <w:sz w:val="24"/>
                <w:szCs w:val="24"/>
              </w:rPr>
            </w:pPr>
          </w:p>
          <w:p w14:paraId="36CF731C" w14:textId="77777777" w:rsidR="00135850" w:rsidRDefault="00135850" w:rsidP="004C595E">
            <w:pPr>
              <w:spacing w:after="0"/>
              <w:rPr>
                <w:rFonts w:ascii="Arial" w:hAnsi="Arial" w:cs="Arial"/>
                <w:b/>
                <w:sz w:val="24"/>
                <w:szCs w:val="24"/>
              </w:rPr>
            </w:pPr>
          </w:p>
          <w:p w14:paraId="4F7FD542" w14:textId="77777777" w:rsidR="00135850" w:rsidRDefault="00135850" w:rsidP="004C595E">
            <w:pPr>
              <w:spacing w:after="0"/>
              <w:rPr>
                <w:rFonts w:ascii="Arial" w:hAnsi="Arial" w:cs="Arial"/>
                <w:b/>
                <w:sz w:val="24"/>
                <w:szCs w:val="24"/>
              </w:rPr>
            </w:pPr>
          </w:p>
          <w:p w14:paraId="762527E1" w14:textId="77777777" w:rsidR="00135850" w:rsidRDefault="00135850" w:rsidP="004C595E">
            <w:pPr>
              <w:spacing w:after="0"/>
              <w:rPr>
                <w:rFonts w:ascii="Arial" w:hAnsi="Arial" w:cs="Arial"/>
                <w:b/>
                <w:sz w:val="24"/>
                <w:szCs w:val="24"/>
              </w:rPr>
            </w:pPr>
          </w:p>
          <w:p w14:paraId="0A77D9F4" w14:textId="77777777" w:rsidR="00135850" w:rsidRDefault="00135850" w:rsidP="004C595E">
            <w:pPr>
              <w:spacing w:after="0"/>
              <w:rPr>
                <w:rFonts w:ascii="Arial" w:hAnsi="Arial" w:cs="Arial"/>
                <w:b/>
                <w:sz w:val="24"/>
                <w:szCs w:val="24"/>
              </w:rPr>
            </w:pPr>
          </w:p>
          <w:p w14:paraId="32F118D1" w14:textId="77777777" w:rsidR="00135850" w:rsidRDefault="00135850" w:rsidP="004C595E">
            <w:pPr>
              <w:spacing w:after="0"/>
              <w:rPr>
                <w:rFonts w:ascii="Arial" w:hAnsi="Arial" w:cs="Arial"/>
                <w:b/>
                <w:sz w:val="24"/>
                <w:szCs w:val="24"/>
              </w:rPr>
            </w:pPr>
          </w:p>
          <w:p w14:paraId="6651E616" w14:textId="77777777" w:rsidR="00135850" w:rsidRDefault="00135850" w:rsidP="004C595E">
            <w:pPr>
              <w:spacing w:after="0"/>
              <w:rPr>
                <w:rFonts w:ascii="Arial" w:hAnsi="Arial" w:cs="Arial"/>
                <w:b/>
                <w:sz w:val="24"/>
                <w:szCs w:val="24"/>
              </w:rPr>
            </w:pPr>
          </w:p>
          <w:p w14:paraId="6EF4C3DD" w14:textId="77777777" w:rsidR="00135850" w:rsidRDefault="00135850" w:rsidP="004C595E">
            <w:pPr>
              <w:spacing w:after="0"/>
              <w:rPr>
                <w:rFonts w:ascii="Arial" w:hAnsi="Arial" w:cs="Arial"/>
                <w:b/>
                <w:sz w:val="24"/>
                <w:szCs w:val="24"/>
              </w:rPr>
            </w:pPr>
          </w:p>
          <w:p w14:paraId="3F0AE860" w14:textId="77777777" w:rsidR="00135850" w:rsidRDefault="00135850" w:rsidP="004C595E">
            <w:pPr>
              <w:spacing w:after="0"/>
              <w:rPr>
                <w:rFonts w:ascii="Arial" w:hAnsi="Arial" w:cs="Arial"/>
                <w:b/>
                <w:sz w:val="24"/>
                <w:szCs w:val="24"/>
              </w:rPr>
            </w:pPr>
          </w:p>
          <w:p w14:paraId="208184B7" w14:textId="77777777" w:rsidR="00135850" w:rsidRDefault="00135850" w:rsidP="004C595E">
            <w:pPr>
              <w:spacing w:after="0"/>
              <w:rPr>
                <w:rFonts w:ascii="Arial" w:hAnsi="Arial" w:cs="Arial"/>
                <w:b/>
                <w:sz w:val="24"/>
                <w:szCs w:val="24"/>
              </w:rPr>
            </w:pPr>
          </w:p>
          <w:p w14:paraId="23CD3228" w14:textId="77777777" w:rsidR="00135850" w:rsidRDefault="00135850" w:rsidP="004C595E">
            <w:pPr>
              <w:spacing w:after="0"/>
              <w:rPr>
                <w:rFonts w:ascii="Arial" w:hAnsi="Arial" w:cs="Arial"/>
                <w:b/>
                <w:sz w:val="24"/>
                <w:szCs w:val="24"/>
              </w:rPr>
            </w:pPr>
          </w:p>
          <w:p w14:paraId="1209DB90" w14:textId="77777777" w:rsidR="00135850" w:rsidRDefault="00135850" w:rsidP="004C595E">
            <w:pPr>
              <w:spacing w:after="0"/>
              <w:rPr>
                <w:rFonts w:ascii="Arial" w:hAnsi="Arial" w:cs="Arial"/>
                <w:b/>
                <w:sz w:val="24"/>
                <w:szCs w:val="24"/>
              </w:rPr>
            </w:pPr>
          </w:p>
          <w:p w14:paraId="1F38CB2D" w14:textId="77777777" w:rsidR="00135850" w:rsidRDefault="00135850" w:rsidP="004C595E">
            <w:pPr>
              <w:spacing w:after="0"/>
              <w:rPr>
                <w:rFonts w:ascii="Arial" w:hAnsi="Arial" w:cs="Arial"/>
                <w:b/>
                <w:sz w:val="24"/>
                <w:szCs w:val="24"/>
              </w:rPr>
            </w:pPr>
          </w:p>
          <w:p w14:paraId="60D74919" w14:textId="77777777" w:rsidR="00135850" w:rsidRDefault="00135850" w:rsidP="004C595E">
            <w:pPr>
              <w:spacing w:after="0"/>
              <w:rPr>
                <w:rFonts w:ascii="Arial" w:hAnsi="Arial" w:cs="Arial"/>
                <w:b/>
                <w:sz w:val="24"/>
                <w:szCs w:val="24"/>
              </w:rPr>
            </w:pPr>
          </w:p>
          <w:p w14:paraId="3E1C366C" w14:textId="77777777" w:rsidR="00135850" w:rsidRDefault="00135850" w:rsidP="004C595E">
            <w:pPr>
              <w:spacing w:after="0"/>
              <w:rPr>
                <w:rFonts w:ascii="Arial" w:hAnsi="Arial" w:cs="Arial"/>
                <w:b/>
                <w:sz w:val="24"/>
                <w:szCs w:val="24"/>
              </w:rPr>
            </w:pPr>
          </w:p>
          <w:p w14:paraId="5B60AE1E" w14:textId="77777777" w:rsidR="00135850" w:rsidRDefault="00135850" w:rsidP="004C595E">
            <w:pPr>
              <w:spacing w:after="0"/>
              <w:rPr>
                <w:rFonts w:ascii="Arial" w:hAnsi="Arial" w:cs="Arial"/>
                <w:b/>
                <w:sz w:val="24"/>
                <w:szCs w:val="24"/>
              </w:rPr>
            </w:pPr>
          </w:p>
          <w:p w14:paraId="2704896B" w14:textId="77777777" w:rsidR="00135850" w:rsidRDefault="00135850" w:rsidP="004C595E">
            <w:pPr>
              <w:spacing w:after="0"/>
              <w:rPr>
                <w:rFonts w:ascii="Arial" w:hAnsi="Arial" w:cs="Arial"/>
                <w:b/>
                <w:sz w:val="24"/>
                <w:szCs w:val="24"/>
              </w:rPr>
            </w:pPr>
          </w:p>
          <w:p w14:paraId="7418A383" w14:textId="77777777" w:rsidR="00135850" w:rsidRPr="00B82B08" w:rsidRDefault="00135850" w:rsidP="00135850">
            <w:pPr>
              <w:spacing w:after="0"/>
              <w:jc w:val="center"/>
              <w:rPr>
                <w:rFonts w:ascii="Arial" w:hAnsi="Arial" w:cs="Arial"/>
                <w:b/>
                <w:sz w:val="24"/>
                <w:szCs w:val="24"/>
              </w:rPr>
            </w:pPr>
            <w:r>
              <w:rPr>
                <w:rFonts w:ascii="Arial" w:hAnsi="Arial" w:cs="Arial"/>
                <w:b/>
                <w:sz w:val="24"/>
                <w:szCs w:val="24"/>
              </w:rPr>
              <w:t>Clerk</w:t>
            </w:r>
          </w:p>
        </w:tc>
      </w:tr>
      <w:tr w:rsidR="00F5200C" w:rsidRPr="00B82B08" w14:paraId="458D4808" w14:textId="77777777" w:rsidTr="00F31467">
        <w:tc>
          <w:tcPr>
            <w:tcW w:w="1276" w:type="dxa"/>
          </w:tcPr>
          <w:p w14:paraId="40646F0C" w14:textId="77777777" w:rsidR="00F5200C" w:rsidRPr="00B82B08" w:rsidRDefault="0055630F" w:rsidP="004C595E">
            <w:pPr>
              <w:spacing w:after="0"/>
              <w:jc w:val="left"/>
              <w:rPr>
                <w:rFonts w:ascii="Arial" w:hAnsi="Arial" w:cs="Arial"/>
                <w:b/>
                <w:sz w:val="24"/>
                <w:szCs w:val="24"/>
              </w:rPr>
            </w:pPr>
            <w:r>
              <w:rPr>
                <w:rFonts w:ascii="Arial" w:hAnsi="Arial" w:cs="Arial"/>
                <w:b/>
                <w:sz w:val="24"/>
                <w:szCs w:val="24"/>
              </w:rPr>
              <w:t>5</w:t>
            </w:r>
            <w:r w:rsidR="00F5200C" w:rsidRPr="00B82B08">
              <w:rPr>
                <w:rFonts w:ascii="Arial" w:hAnsi="Arial" w:cs="Arial"/>
                <w:b/>
                <w:sz w:val="24"/>
                <w:szCs w:val="24"/>
              </w:rPr>
              <w:t>.3</w:t>
            </w:r>
          </w:p>
        </w:tc>
        <w:tc>
          <w:tcPr>
            <w:tcW w:w="8647" w:type="dxa"/>
          </w:tcPr>
          <w:p w14:paraId="6804E69D" w14:textId="77777777" w:rsidR="00F5200C" w:rsidRPr="00B82B08" w:rsidRDefault="00B82984" w:rsidP="00135850">
            <w:pPr>
              <w:spacing w:after="120"/>
              <w:jc w:val="both"/>
              <w:rPr>
                <w:rFonts w:ascii="Arial" w:hAnsi="Arial" w:cs="Arial"/>
                <w:b/>
                <w:bCs/>
                <w:sz w:val="24"/>
                <w:szCs w:val="24"/>
              </w:rPr>
            </w:pPr>
            <w:r>
              <w:rPr>
                <w:rFonts w:ascii="Arial" w:hAnsi="Arial" w:cs="Arial"/>
                <w:b/>
                <w:sz w:val="24"/>
                <w:szCs w:val="24"/>
              </w:rPr>
              <w:t xml:space="preserve">Part 1 and Part 2 </w:t>
            </w:r>
            <w:r w:rsidR="00F5200C" w:rsidRPr="00B82B08">
              <w:rPr>
                <w:rFonts w:ascii="Arial" w:hAnsi="Arial" w:cs="Arial"/>
                <w:b/>
                <w:sz w:val="24"/>
                <w:szCs w:val="24"/>
              </w:rPr>
              <w:t>Minu</w:t>
            </w:r>
            <w:r>
              <w:rPr>
                <w:rFonts w:ascii="Arial" w:hAnsi="Arial" w:cs="Arial"/>
                <w:b/>
                <w:sz w:val="24"/>
                <w:szCs w:val="24"/>
              </w:rPr>
              <w:t xml:space="preserve">tes of the last Corporation Board </w:t>
            </w:r>
            <w:r w:rsidR="00F5200C" w:rsidRPr="00B82B08">
              <w:rPr>
                <w:rFonts w:ascii="Arial" w:hAnsi="Arial" w:cs="Arial"/>
                <w:b/>
                <w:sz w:val="24"/>
                <w:szCs w:val="24"/>
              </w:rPr>
              <w:t xml:space="preserve">Meeting held on </w:t>
            </w:r>
            <w:r w:rsidR="00135850">
              <w:rPr>
                <w:rFonts w:ascii="Arial" w:hAnsi="Arial" w:cs="Arial"/>
                <w:b/>
                <w:sz w:val="24"/>
                <w:szCs w:val="24"/>
              </w:rPr>
              <w:t>11</w:t>
            </w:r>
            <w:r w:rsidR="00135850" w:rsidRPr="00135850">
              <w:rPr>
                <w:rFonts w:ascii="Arial" w:hAnsi="Arial" w:cs="Arial"/>
                <w:b/>
                <w:sz w:val="24"/>
                <w:szCs w:val="24"/>
                <w:vertAlign w:val="superscript"/>
              </w:rPr>
              <w:t>th</w:t>
            </w:r>
            <w:r w:rsidR="00135850">
              <w:rPr>
                <w:rFonts w:ascii="Arial" w:hAnsi="Arial" w:cs="Arial"/>
                <w:b/>
                <w:sz w:val="24"/>
                <w:szCs w:val="24"/>
              </w:rPr>
              <w:t xml:space="preserve"> February, 2016</w:t>
            </w:r>
          </w:p>
        </w:tc>
        <w:tc>
          <w:tcPr>
            <w:tcW w:w="1384" w:type="dxa"/>
          </w:tcPr>
          <w:p w14:paraId="1F100B46" w14:textId="77777777" w:rsidR="00F5200C" w:rsidRPr="00B82B08" w:rsidRDefault="00F5200C" w:rsidP="004C595E">
            <w:pPr>
              <w:spacing w:after="0"/>
              <w:rPr>
                <w:rFonts w:ascii="Arial" w:hAnsi="Arial" w:cs="Arial"/>
                <w:b/>
                <w:sz w:val="24"/>
                <w:szCs w:val="24"/>
              </w:rPr>
            </w:pPr>
          </w:p>
        </w:tc>
      </w:tr>
      <w:tr w:rsidR="00F5200C" w:rsidRPr="00B82B08" w14:paraId="7DDF8FE8" w14:textId="77777777" w:rsidTr="00F31467">
        <w:tc>
          <w:tcPr>
            <w:tcW w:w="1276" w:type="dxa"/>
          </w:tcPr>
          <w:p w14:paraId="58113F4F" w14:textId="77777777" w:rsidR="00F5200C" w:rsidRPr="00B82B08" w:rsidRDefault="00F5200C" w:rsidP="004C595E">
            <w:pPr>
              <w:spacing w:after="0"/>
              <w:jc w:val="left"/>
              <w:rPr>
                <w:rFonts w:ascii="Arial" w:hAnsi="Arial" w:cs="Arial"/>
                <w:sz w:val="24"/>
                <w:szCs w:val="24"/>
              </w:rPr>
            </w:pPr>
          </w:p>
        </w:tc>
        <w:tc>
          <w:tcPr>
            <w:tcW w:w="8647" w:type="dxa"/>
          </w:tcPr>
          <w:p w14:paraId="28B6A2D3" w14:textId="77777777" w:rsidR="00F5200C" w:rsidRPr="00B82B08" w:rsidRDefault="00F5200C" w:rsidP="004C595E">
            <w:pPr>
              <w:spacing w:after="0"/>
              <w:jc w:val="both"/>
              <w:rPr>
                <w:rFonts w:ascii="Arial" w:hAnsi="Arial" w:cs="Arial"/>
                <w:bCs/>
                <w:sz w:val="24"/>
                <w:szCs w:val="24"/>
              </w:rPr>
            </w:pPr>
          </w:p>
          <w:p w14:paraId="3E2DA7EC" w14:textId="62D38897" w:rsidR="00F5200C" w:rsidRDefault="00F5200C" w:rsidP="00C60C34">
            <w:pPr>
              <w:spacing w:after="0"/>
              <w:jc w:val="both"/>
              <w:rPr>
                <w:rFonts w:ascii="Arial" w:hAnsi="Arial" w:cs="Arial"/>
                <w:b/>
                <w:bCs/>
                <w:sz w:val="24"/>
                <w:szCs w:val="24"/>
              </w:rPr>
            </w:pPr>
            <w:r w:rsidRPr="00B82B08">
              <w:rPr>
                <w:rFonts w:ascii="Arial" w:hAnsi="Arial" w:cs="Arial"/>
                <w:b/>
                <w:bCs/>
                <w:sz w:val="24"/>
                <w:szCs w:val="24"/>
              </w:rPr>
              <w:t xml:space="preserve">The </w:t>
            </w:r>
            <w:r w:rsidR="00B82984">
              <w:rPr>
                <w:rFonts w:ascii="Arial" w:hAnsi="Arial" w:cs="Arial"/>
                <w:b/>
                <w:bCs/>
                <w:sz w:val="24"/>
                <w:szCs w:val="24"/>
              </w:rPr>
              <w:t xml:space="preserve">Part 1 </w:t>
            </w:r>
            <w:r w:rsidR="00135850">
              <w:rPr>
                <w:rFonts w:ascii="Arial" w:hAnsi="Arial" w:cs="Arial"/>
                <w:b/>
                <w:bCs/>
                <w:sz w:val="24"/>
                <w:szCs w:val="24"/>
              </w:rPr>
              <w:t xml:space="preserve">and Part 2 </w:t>
            </w:r>
            <w:r w:rsidRPr="00B82B08">
              <w:rPr>
                <w:rFonts w:ascii="Arial" w:hAnsi="Arial" w:cs="Arial"/>
                <w:b/>
                <w:bCs/>
                <w:sz w:val="24"/>
                <w:szCs w:val="24"/>
              </w:rPr>
              <w:t>Minutes were formally approved by the Board as a true and accurate record.</w:t>
            </w:r>
          </w:p>
          <w:p w14:paraId="61FDDB50" w14:textId="77777777" w:rsidR="00C60C34" w:rsidRPr="00C60C34" w:rsidRDefault="00C60C34" w:rsidP="00C60C34">
            <w:pPr>
              <w:spacing w:after="0"/>
              <w:jc w:val="both"/>
              <w:rPr>
                <w:rFonts w:ascii="Arial" w:hAnsi="Arial" w:cs="Arial"/>
                <w:b/>
                <w:bCs/>
                <w:sz w:val="24"/>
                <w:szCs w:val="24"/>
              </w:rPr>
            </w:pPr>
          </w:p>
          <w:p w14:paraId="788FD6A8" w14:textId="77777777" w:rsidR="00F5200C" w:rsidRDefault="007805C3" w:rsidP="00594CE1">
            <w:pPr>
              <w:spacing w:after="120"/>
              <w:jc w:val="both"/>
              <w:rPr>
                <w:rFonts w:ascii="Arial" w:hAnsi="Arial" w:cs="Arial"/>
                <w:bCs/>
                <w:sz w:val="24"/>
                <w:szCs w:val="24"/>
              </w:rPr>
            </w:pPr>
            <w:r>
              <w:rPr>
                <w:rFonts w:ascii="Arial" w:hAnsi="Arial" w:cs="Arial"/>
                <w:bCs/>
                <w:sz w:val="24"/>
                <w:szCs w:val="24"/>
              </w:rPr>
              <w:lastRenderedPageBreak/>
              <w:t>Action schedule – the board were satisfied with the updated action schedule which was accepted.</w:t>
            </w:r>
          </w:p>
          <w:p w14:paraId="412AF31A" w14:textId="77777777" w:rsidR="00135850" w:rsidRPr="00135850" w:rsidRDefault="00135850" w:rsidP="00594CE1">
            <w:pPr>
              <w:spacing w:after="120"/>
              <w:jc w:val="both"/>
              <w:rPr>
                <w:rFonts w:ascii="Arial" w:hAnsi="Arial" w:cs="Arial"/>
                <w:b/>
                <w:bCs/>
                <w:sz w:val="24"/>
                <w:szCs w:val="24"/>
              </w:rPr>
            </w:pPr>
            <w:r w:rsidRPr="00135850">
              <w:rPr>
                <w:rFonts w:ascii="Arial" w:hAnsi="Arial" w:cs="Arial"/>
                <w:b/>
                <w:bCs/>
                <w:sz w:val="24"/>
                <w:szCs w:val="24"/>
              </w:rPr>
              <w:t>Action Schedule –</w:t>
            </w:r>
          </w:p>
          <w:p w14:paraId="27BD00E4" w14:textId="77777777" w:rsidR="00135850" w:rsidRPr="00B82B08" w:rsidRDefault="00135850" w:rsidP="00594CE1">
            <w:pPr>
              <w:spacing w:after="120"/>
              <w:jc w:val="both"/>
              <w:rPr>
                <w:rFonts w:ascii="Arial" w:hAnsi="Arial" w:cs="Arial"/>
                <w:bCs/>
                <w:sz w:val="24"/>
                <w:szCs w:val="24"/>
              </w:rPr>
            </w:pPr>
            <w:r w:rsidRPr="00135850">
              <w:rPr>
                <w:rFonts w:ascii="Arial" w:hAnsi="Arial" w:cs="Arial"/>
                <w:b/>
                <w:bCs/>
                <w:sz w:val="24"/>
                <w:szCs w:val="24"/>
              </w:rPr>
              <w:t>Learner Council Reports</w:t>
            </w:r>
            <w:r>
              <w:rPr>
                <w:rFonts w:ascii="Arial" w:hAnsi="Arial" w:cs="Arial"/>
                <w:bCs/>
                <w:sz w:val="24"/>
                <w:szCs w:val="24"/>
              </w:rPr>
              <w:t xml:space="preserve"> – it was confirmed that two governors would attend the Learner Council meeting due on the 26</w:t>
            </w:r>
            <w:r w:rsidRPr="00135850">
              <w:rPr>
                <w:rFonts w:ascii="Arial" w:hAnsi="Arial" w:cs="Arial"/>
                <w:bCs/>
                <w:sz w:val="24"/>
                <w:szCs w:val="24"/>
                <w:vertAlign w:val="superscript"/>
              </w:rPr>
              <w:t>th</w:t>
            </w:r>
            <w:r>
              <w:rPr>
                <w:rFonts w:ascii="Arial" w:hAnsi="Arial" w:cs="Arial"/>
                <w:bCs/>
                <w:sz w:val="24"/>
                <w:szCs w:val="24"/>
              </w:rPr>
              <w:t xml:space="preserve"> May, 2016 in Dartford at 4.00pm.  Mr Bardoe and Mr Lewsley indicated that they would be attending.</w:t>
            </w:r>
          </w:p>
        </w:tc>
        <w:tc>
          <w:tcPr>
            <w:tcW w:w="1384" w:type="dxa"/>
          </w:tcPr>
          <w:p w14:paraId="18D7F981" w14:textId="77777777" w:rsidR="00F5200C" w:rsidRPr="00B82B08" w:rsidRDefault="00F5200C" w:rsidP="004C595E">
            <w:pPr>
              <w:spacing w:after="0"/>
              <w:rPr>
                <w:rFonts w:ascii="Arial" w:hAnsi="Arial" w:cs="Arial"/>
                <w:sz w:val="24"/>
                <w:szCs w:val="24"/>
              </w:rPr>
            </w:pPr>
          </w:p>
          <w:p w14:paraId="308B9910" w14:textId="77777777" w:rsidR="00F5200C" w:rsidRPr="00B82B08" w:rsidRDefault="00F5200C" w:rsidP="004C595E">
            <w:pPr>
              <w:spacing w:after="0"/>
              <w:rPr>
                <w:rFonts w:ascii="Arial" w:hAnsi="Arial" w:cs="Arial"/>
                <w:sz w:val="24"/>
                <w:szCs w:val="24"/>
              </w:rPr>
            </w:pPr>
          </w:p>
          <w:p w14:paraId="767BD46C" w14:textId="77777777" w:rsidR="00F5200C" w:rsidRPr="00B82B08" w:rsidRDefault="00F5200C" w:rsidP="004C595E">
            <w:pPr>
              <w:spacing w:after="0"/>
              <w:rPr>
                <w:rFonts w:ascii="Arial" w:hAnsi="Arial" w:cs="Arial"/>
                <w:sz w:val="24"/>
                <w:szCs w:val="24"/>
              </w:rPr>
            </w:pPr>
          </w:p>
          <w:p w14:paraId="07913CBB" w14:textId="77777777" w:rsidR="00F5200C" w:rsidRPr="00B82B08" w:rsidRDefault="00F5200C" w:rsidP="004C595E">
            <w:pPr>
              <w:spacing w:after="0"/>
              <w:rPr>
                <w:rFonts w:ascii="Arial" w:hAnsi="Arial" w:cs="Arial"/>
                <w:sz w:val="24"/>
                <w:szCs w:val="24"/>
              </w:rPr>
            </w:pPr>
          </w:p>
          <w:p w14:paraId="69D39165" w14:textId="77777777" w:rsidR="00F5200C" w:rsidRPr="00B82B08" w:rsidRDefault="00F5200C" w:rsidP="004C595E">
            <w:pPr>
              <w:spacing w:after="0"/>
              <w:rPr>
                <w:rFonts w:ascii="Arial" w:hAnsi="Arial" w:cs="Arial"/>
                <w:sz w:val="24"/>
                <w:szCs w:val="24"/>
              </w:rPr>
            </w:pPr>
          </w:p>
          <w:p w14:paraId="747DCA1F" w14:textId="77777777" w:rsidR="00F5200C" w:rsidRDefault="00F5200C" w:rsidP="004C595E">
            <w:pPr>
              <w:spacing w:after="0"/>
              <w:rPr>
                <w:rFonts w:ascii="Arial" w:hAnsi="Arial" w:cs="Arial"/>
                <w:sz w:val="24"/>
                <w:szCs w:val="24"/>
              </w:rPr>
            </w:pPr>
          </w:p>
          <w:p w14:paraId="18BFFFD3" w14:textId="77777777" w:rsidR="00135850" w:rsidRDefault="00135850" w:rsidP="004C595E">
            <w:pPr>
              <w:spacing w:after="0"/>
              <w:rPr>
                <w:rFonts w:ascii="Arial" w:hAnsi="Arial" w:cs="Arial"/>
                <w:sz w:val="24"/>
                <w:szCs w:val="24"/>
              </w:rPr>
            </w:pPr>
          </w:p>
          <w:p w14:paraId="18C5FF2C" w14:textId="77777777" w:rsidR="00135850" w:rsidRDefault="00135850" w:rsidP="004C595E">
            <w:pPr>
              <w:spacing w:after="0"/>
              <w:rPr>
                <w:rFonts w:ascii="Arial" w:hAnsi="Arial" w:cs="Arial"/>
                <w:sz w:val="24"/>
                <w:szCs w:val="24"/>
              </w:rPr>
            </w:pPr>
          </w:p>
          <w:p w14:paraId="7EDAF354" w14:textId="77777777" w:rsidR="00135850" w:rsidRDefault="00135850" w:rsidP="004C595E">
            <w:pPr>
              <w:spacing w:after="0"/>
              <w:rPr>
                <w:rFonts w:ascii="Arial" w:hAnsi="Arial" w:cs="Arial"/>
                <w:sz w:val="24"/>
                <w:szCs w:val="24"/>
              </w:rPr>
            </w:pPr>
          </w:p>
          <w:p w14:paraId="30B5CE22" w14:textId="77777777" w:rsidR="00135850" w:rsidRDefault="00135850" w:rsidP="00135850">
            <w:pPr>
              <w:spacing w:after="0"/>
              <w:jc w:val="left"/>
              <w:rPr>
                <w:rFonts w:ascii="Arial" w:hAnsi="Arial" w:cs="Arial"/>
                <w:sz w:val="24"/>
                <w:szCs w:val="24"/>
              </w:rPr>
            </w:pPr>
          </w:p>
          <w:p w14:paraId="49B1C87D" w14:textId="77777777" w:rsidR="00135850" w:rsidRDefault="00135850" w:rsidP="00135850">
            <w:pPr>
              <w:spacing w:after="0"/>
              <w:jc w:val="left"/>
              <w:rPr>
                <w:rFonts w:ascii="Arial" w:hAnsi="Arial" w:cs="Arial"/>
                <w:b/>
                <w:sz w:val="24"/>
                <w:szCs w:val="24"/>
              </w:rPr>
            </w:pPr>
            <w:r w:rsidRPr="00135850">
              <w:rPr>
                <w:rFonts w:ascii="Arial" w:hAnsi="Arial" w:cs="Arial"/>
                <w:b/>
                <w:sz w:val="24"/>
                <w:szCs w:val="24"/>
              </w:rPr>
              <w:t>Mr Bardoe/</w:t>
            </w:r>
          </w:p>
          <w:p w14:paraId="446550F5" w14:textId="77777777" w:rsidR="00135850" w:rsidRPr="00135850" w:rsidRDefault="00135850" w:rsidP="00135850">
            <w:pPr>
              <w:spacing w:after="0"/>
              <w:jc w:val="left"/>
              <w:rPr>
                <w:rFonts w:ascii="Arial" w:hAnsi="Arial" w:cs="Arial"/>
                <w:b/>
                <w:sz w:val="24"/>
                <w:szCs w:val="24"/>
              </w:rPr>
            </w:pPr>
            <w:r w:rsidRPr="00135850">
              <w:rPr>
                <w:rFonts w:ascii="Arial" w:hAnsi="Arial" w:cs="Arial"/>
                <w:b/>
                <w:sz w:val="24"/>
                <w:szCs w:val="24"/>
              </w:rPr>
              <w:t>Mr Lewsley</w:t>
            </w:r>
          </w:p>
        </w:tc>
      </w:tr>
      <w:tr w:rsidR="00553627" w:rsidRPr="00B82B08" w14:paraId="4A9F65A6" w14:textId="77777777" w:rsidTr="00F31467">
        <w:tc>
          <w:tcPr>
            <w:tcW w:w="1276" w:type="dxa"/>
          </w:tcPr>
          <w:p w14:paraId="04A0AD5F" w14:textId="77777777" w:rsidR="00553627" w:rsidRDefault="00135850" w:rsidP="00056034">
            <w:pPr>
              <w:spacing w:after="120"/>
              <w:jc w:val="left"/>
              <w:rPr>
                <w:rFonts w:ascii="Arial" w:hAnsi="Arial" w:cs="Arial"/>
                <w:b/>
                <w:sz w:val="24"/>
                <w:szCs w:val="24"/>
              </w:rPr>
            </w:pPr>
            <w:r>
              <w:rPr>
                <w:rFonts w:ascii="Arial" w:hAnsi="Arial" w:cs="Arial"/>
                <w:b/>
                <w:sz w:val="24"/>
                <w:szCs w:val="24"/>
              </w:rPr>
              <w:lastRenderedPageBreak/>
              <w:t>5</w:t>
            </w:r>
            <w:r w:rsidR="007805C3">
              <w:rPr>
                <w:rFonts w:ascii="Arial" w:hAnsi="Arial" w:cs="Arial"/>
                <w:b/>
                <w:sz w:val="24"/>
                <w:szCs w:val="24"/>
              </w:rPr>
              <w:t>.4</w:t>
            </w:r>
          </w:p>
        </w:tc>
        <w:tc>
          <w:tcPr>
            <w:tcW w:w="8647" w:type="dxa"/>
          </w:tcPr>
          <w:p w14:paraId="2327D32E" w14:textId="77777777" w:rsidR="00553627" w:rsidRPr="00B82B08" w:rsidRDefault="007805C3" w:rsidP="00135850">
            <w:pPr>
              <w:spacing w:after="120"/>
              <w:jc w:val="both"/>
              <w:rPr>
                <w:rFonts w:ascii="Arial" w:hAnsi="Arial" w:cs="Arial"/>
                <w:b/>
                <w:sz w:val="24"/>
                <w:szCs w:val="24"/>
              </w:rPr>
            </w:pPr>
            <w:r>
              <w:rPr>
                <w:rFonts w:ascii="Arial" w:hAnsi="Arial" w:cs="Arial"/>
                <w:b/>
                <w:sz w:val="24"/>
                <w:szCs w:val="24"/>
              </w:rPr>
              <w:t xml:space="preserve">Principal’s Operational Report – </w:t>
            </w:r>
            <w:r w:rsidR="00135850">
              <w:rPr>
                <w:rFonts w:ascii="Arial" w:hAnsi="Arial" w:cs="Arial"/>
                <w:b/>
                <w:sz w:val="24"/>
                <w:szCs w:val="24"/>
              </w:rPr>
              <w:t>March 2016</w:t>
            </w:r>
          </w:p>
        </w:tc>
        <w:tc>
          <w:tcPr>
            <w:tcW w:w="1384" w:type="dxa"/>
          </w:tcPr>
          <w:p w14:paraId="49DD51FE" w14:textId="77777777" w:rsidR="00553627" w:rsidRPr="00B82B08" w:rsidRDefault="00553627" w:rsidP="00056034">
            <w:pPr>
              <w:spacing w:after="120"/>
              <w:rPr>
                <w:rFonts w:ascii="Arial" w:hAnsi="Arial" w:cs="Arial"/>
                <w:b/>
                <w:sz w:val="24"/>
                <w:szCs w:val="24"/>
              </w:rPr>
            </w:pPr>
          </w:p>
        </w:tc>
      </w:tr>
      <w:tr w:rsidR="00553627" w:rsidRPr="00B82B08" w14:paraId="09AA15D0" w14:textId="77777777" w:rsidTr="00F31467">
        <w:tc>
          <w:tcPr>
            <w:tcW w:w="1276" w:type="dxa"/>
          </w:tcPr>
          <w:p w14:paraId="600B6C1E" w14:textId="77777777" w:rsidR="00553627" w:rsidRDefault="00553627" w:rsidP="00056034">
            <w:pPr>
              <w:spacing w:after="120"/>
              <w:jc w:val="left"/>
              <w:rPr>
                <w:rFonts w:ascii="Arial" w:hAnsi="Arial" w:cs="Arial"/>
                <w:b/>
                <w:sz w:val="24"/>
                <w:szCs w:val="24"/>
              </w:rPr>
            </w:pPr>
          </w:p>
          <w:p w14:paraId="313F9A6F" w14:textId="77777777" w:rsidR="009362F6" w:rsidRDefault="009362F6" w:rsidP="00056034">
            <w:pPr>
              <w:spacing w:after="120"/>
              <w:jc w:val="left"/>
              <w:rPr>
                <w:rFonts w:ascii="Arial" w:hAnsi="Arial" w:cs="Arial"/>
                <w:b/>
                <w:sz w:val="24"/>
                <w:szCs w:val="24"/>
              </w:rPr>
            </w:pPr>
          </w:p>
          <w:p w14:paraId="70145E80" w14:textId="77777777" w:rsidR="009362F6" w:rsidRDefault="009362F6" w:rsidP="00056034">
            <w:pPr>
              <w:spacing w:after="120"/>
              <w:jc w:val="left"/>
              <w:rPr>
                <w:rFonts w:ascii="Arial" w:hAnsi="Arial" w:cs="Arial"/>
                <w:b/>
                <w:sz w:val="24"/>
                <w:szCs w:val="24"/>
              </w:rPr>
            </w:pPr>
          </w:p>
          <w:p w14:paraId="587A4DF5" w14:textId="77777777" w:rsidR="009362F6" w:rsidRDefault="009362F6" w:rsidP="00056034">
            <w:pPr>
              <w:spacing w:after="120"/>
              <w:jc w:val="left"/>
              <w:rPr>
                <w:rFonts w:ascii="Arial" w:hAnsi="Arial" w:cs="Arial"/>
                <w:b/>
                <w:sz w:val="24"/>
                <w:szCs w:val="24"/>
              </w:rPr>
            </w:pPr>
          </w:p>
          <w:p w14:paraId="670D9AC6" w14:textId="77777777" w:rsidR="009362F6" w:rsidRDefault="009362F6" w:rsidP="00056034">
            <w:pPr>
              <w:spacing w:after="120"/>
              <w:jc w:val="left"/>
              <w:rPr>
                <w:rFonts w:ascii="Arial" w:hAnsi="Arial" w:cs="Arial"/>
                <w:b/>
                <w:sz w:val="24"/>
                <w:szCs w:val="24"/>
              </w:rPr>
            </w:pPr>
          </w:p>
          <w:p w14:paraId="0FF797EB" w14:textId="77777777" w:rsidR="009362F6" w:rsidRDefault="009362F6" w:rsidP="00056034">
            <w:pPr>
              <w:spacing w:after="120"/>
              <w:jc w:val="left"/>
              <w:rPr>
                <w:rFonts w:ascii="Arial" w:hAnsi="Arial" w:cs="Arial"/>
                <w:b/>
                <w:sz w:val="24"/>
                <w:szCs w:val="24"/>
              </w:rPr>
            </w:pPr>
          </w:p>
          <w:p w14:paraId="288BBAC2" w14:textId="77777777" w:rsidR="009362F6" w:rsidRDefault="009362F6" w:rsidP="00056034">
            <w:pPr>
              <w:spacing w:after="120"/>
              <w:jc w:val="left"/>
              <w:rPr>
                <w:rFonts w:ascii="Arial" w:hAnsi="Arial" w:cs="Arial"/>
                <w:b/>
                <w:sz w:val="24"/>
                <w:szCs w:val="24"/>
              </w:rPr>
            </w:pPr>
          </w:p>
          <w:p w14:paraId="13887AA6" w14:textId="77777777" w:rsidR="009362F6" w:rsidRDefault="009362F6" w:rsidP="00056034">
            <w:pPr>
              <w:spacing w:after="120"/>
              <w:jc w:val="left"/>
              <w:rPr>
                <w:rFonts w:ascii="Arial" w:hAnsi="Arial" w:cs="Arial"/>
                <w:b/>
                <w:sz w:val="24"/>
                <w:szCs w:val="24"/>
              </w:rPr>
            </w:pPr>
          </w:p>
          <w:p w14:paraId="75D5E16E" w14:textId="77777777" w:rsidR="009362F6" w:rsidRDefault="009362F6" w:rsidP="00056034">
            <w:pPr>
              <w:spacing w:after="120"/>
              <w:jc w:val="left"/>
              <w:rPr>
                <w:rFonts w:ascii="Arial" w:hAnsi="Arial" w:cs="Arial"/>
                <w:b/>
                <w:sz w:val="24"/>
                <w:szCs w:val="24"/>
              </w:rPr>
            </w:pPr>
          </w:p>
          <w:p w14:paraId="293642D5" w14:textId="77777777" w:rsidR="009362F6" w:rsidRDefault="009362F6" w:rsidP="00056034">
            <w:pPr>
              <w:spacing w:after="120"/>
              <w:jc w:val="left"/>
              <w:rPr>
                <w:rFonts w:ascii="Arial" w:hAnsi="Arial" w:cs="Arial"/>
                <w:b/>
                <w:sz w:val="24"/>
                <w:szCs w:val="24"/>
              </w:rPr>
            </w:pPr>
          </w:p>
          <w:p w14:paraId="21AEA140" w14:textId="77777777" w:rsidR="009362F6" w:rsidRDefault="009362F6" w:rsidP="00056034">
            <w:pPr>
              <w:spacing w:after="120"/>
              <w:jc w:val="left"/>
              <w:rPr>
                <w:rFonts w:ascii="Arial" w:hAnsi="Arial" w:cs="Arial"/>
                <w:b/>
                <w:sz w:val="24"/>
                <w:szCs w:val="24"/>
              </w:rPr>
            </w:pPr>
          </w:p>
          <w:p w14:paraId="436CCCBF" w14:textId="77777777" w:rsidR="009362F6" w:rsidRDefault="009362F6" w:rsidP="00056034">
            <w:pPr>
              <w:spacing w:after="120"/>
              <w:jc w:val="left"/>
              <w:rPr>
                <w:rFonts w:ascii="Arial" w:hAnsi="Arial" w:cs="Arial"/>
                <w:b/>
                <w:sz w:val="24"/>
                <w:szCs w:val="24"/>
              </w:rPr>
            </w:pPr>
          </w:p>
          <w:p w14:paraId="3FF79394" w14:textId="77777777" w:rsidR="009362F6" w:rsidRDefault="009362F6" w:rsidP="00056034">
            <w:pPr>
              <w:spacing w:after="120"/>
              <w:jc w:val="left"/>
              <w:rPr>
                <w:rFonts w:ascii="Arial" w:hAnsi="Arial" w:cs="Arial"/>
                <w:b/>
                <w:sz w:val="24"/>
                <w:szCs w:val="24"/>
              </w:rPr>
            </w:pPr>
          </w:p>
          <w:p w14:paraId="17E56697" w14:textId="77777777" w:rsidR="009362F6" w:rsidRDefault="009362F6" w:rsidP="00056034">
            <w:pPr>
              <w:spacing w:after="120"/>
              <w:jc w:val="left"/>
              <w:rPr>
                <w:rFonts w:ascii="Arial" w:hAnsi="Arial" w:cs="Arial"/>
                <w:b/>
                <w:sz w:val="24"/>
                <w:szCs w:val="24"/>
              </w:rPr>
            </w:pPr>
          </w:p>
          <w:p w14:paraId="569D6FD1" w14:textId="77777777" w:rsidR="009362F6" w:rsidRDefault="009362F6" w:rsidP="00056034">
            <w:pPr>
              <w:spacing w:after="120"/>
              <w:jc w:val="left"/>
              <w:rPr>
                <w:rFonts w:ascii="Arial" w:hAnsi="Arial" w:cs="Arial"/>
                <w:b/>
                <w:sz w:val="24"/>
                <w:szCs w:val="24"/>
              </w:rPr>
            </w:pPr>
          </w:p>
          <w:p w14:paraId="70D79145" w14:textId="77777777" w:rsidR="009362F6" w:rsidRDefault="009362F6" w:rsidP="00056034">
            <w:pPr>
              <w:spacing w:after="120"/>
              <w:jc w:val="left"/>
              <w:rPr>
                <w:rFonts w:ascii="Arial" w:hAnsi="Arial" w:cs="Arial"/>
                <w:b/>
                <w:sz w:val="24"/>
                <w:szCs w:val="24"/>
              </w:rPr>
            </w:pPr>
          </w:p>
          <w:p w14:paraId="18ECF6EF" w14:textId="77777777" w:rsidR="009362F6" w:rsidRDefault="009362F6" w:rsidP="00056034">
            <w:pPr>
              <w:spacing w:after="120"/>
              <w:jc w:val="left"/>
              <w:rPr>
                <w:rFonts w:ascii="Arial" w:hAnsi="Arial" w:cs="Arial"/>
                <w:b/>
                <w:sz w:val="24"/>
                <w:szCs w:val="24"/>
              </w:rPr>
            </w:pPr>
          </w:p>
          <w:p w14:paraId="55C9F3D5" w14:textId="77777777" w:rsidR="009362F6" w:rsidRDefault="009362F6" w:rsidP="00056034">
            <w:pPr>
              <w:spacing w:after="120"/>
              <w:jc w:val="left"/>
              <w:rPr>
                <w:rFonts w:ascii="Arial" w:hAnsi="Arial" w:cs="Arial"/>
                <w:b/>
                <w:sz w:val="24"/>
                <w:szCs w:val="24"/>
              </w:rPr>
            </w:pPr>
          </w:p>
          <w:p w14:paraId="3F9C1762" w14:textId="77777777" w:rsidR="009362F6" w:rsidRDefault="009362F6" w:rsidP="00056034">
            <w:pPr>
              <w:spacing w:after="120"/>
              <w:jc w:val="left"/>
              <w:rPr>
                <w:rFonts w:ascii="Arial" w:hAnsi="Arial" w:cs="Arial"/>
                <w:b/>
                <w:sz w:val="24"/>
                <w:szCs w:val="24"/>
              </w:rPr>
            </w:pPr>
          </w:p>
          <w:p w14:paraId="6239DEBF" w14:textId="77777777" w:rsidR="009362F6" w:rsidRPr="009362F6" w:rsidRDefault="009362F6" w:rsidP="00056034">
            <w:pPr>
              <w:spacing w:after="120"/>
              <w:jc w:val="left"/>
              <w:rPr>
                <w:rFonts w:ascii="Arial" w:hAnsi="Arial" w:cs="Arial"/>
                <w:b/>
                <w:i/>
                <w:sz w:val="24"/>
                <w:szCs w:val="24"/>
              </w:rPr>
            </w:pPr>
          </w:p>
        </w:tc>
        <w:tc>
          <w:tcPr>
            <w:tcW w:w="8647" w:type="dxa"/>
          </w:tcPr>
          <w:p w14:paraId="61231E8D" w14:textId="77777777" w:rsidR="0056085F" w:rsidRDefault="007805C3" w:rsidP="0056085F">
            <w:pPr>
              <w:spacing w:after="120"/>
              <w:jc w:val="both"/>
              <w:rPr>
                <w:rFonts w:ascii="Arial" w:hAnsi="Arial" w:cs="Arial"/>
                <w:sz w:val="24"/>
                <w:szCs w:val="24"/>
              </w:rPr>
            </w:pPr>
            <w:r>
              <w:rPr>
                <w:rFonts w:ascii="Arial" w:hAnsi="Arial" w:cs="Arial"/>
                <w:sz w:val="24"/>
                <w:szCs w:val="24"/>
              </w:rPr>
              <w:t xml:space="preserve">The Principal presented his </w:t>
            </w:r>
            <w:r w:rsidR="0056085F">
              <w:rPr>
                <w:rFonts w:ascii="Arial" w:hAnsi="Arial" w:cs="Arial"/>
                <w:sz w:val="24"/>
                <w:szCs w:val="24"/>
              </w:rPr>
              <w:t>report commenting on the key points:</w:t>
            </w:r>
          </w:p>
          <w:p w14:paraId="1B57E6E9" w14:textId="77777777" w:rsidR="0056085F" w:rsidRPr="0056085F" w:rsidRDefault="0056085F" w:rsidP="0056085F">
            <w:pPr>
              <w:spacing w:after="120"/>
              <w:jc w:val="both"/>
              <w:rPr>
                <w:rFonts w:ascii="Arial" w:hAnsi="Arial" w:cs="Arial"/>
                <w:b/>
                <w:sz w:val="24"/>
                <w:szCs w:val="24"/>
              </w:rPr>
            </w:pPr>
            <w:r w:rsidRPr="0056085F">
              <w:rPr>
                <w:rFonts w:ascii="Arial" w:hAnsi="Arial" w:cs="Arial"/>
                <w:b/>
                <w:sz w:val="24"/>
                <w:szCs w:val="24"/>
              </w:rPr>
              <w:t>Funding</w:t>
            </w:r>
          </w:p>
          <w:p w14:paraId="16422A66" w14:textId="77777777" w:rsidR="0056085F" w:rsidRDefault="0056085F" w:rsidP="0056085F">
            <w:pPr>
              <w:spacing w:after="120"/>
              <w:jc w:val="both"/>
              <w:rPr>
                <w:rFonts w:ascii="Arial" w:hAnsi="Arial" w:cs="Arial"/>
                <w:sz w:val="24"/>
                <w:szCs w:val="24"/>
              </w:rPr>
            </w:pPr>
            <w:r>
              <w:rPr>
                <w:rFonts w:ascii="Arial" w:hAnsi="Arial" w:cs="Arial"/>
                <w:sz w:val="24"/>
                <w:szCs w:val="24"/>
              </w:rPr>
              <w:t>The College was still waiting for the adult funding allocations and it was hoped that these would be available for the end of March 2016.  Once the sector received the details of the funding the Board would be provided with an updated schedule of the funding allocations for 2016/2017.</w:t>
            </w:r>
          </w:p>
          <w:p w14:paraId="036155E9" w14:textId="77777777" w:rsidR="0056085F" w:rsidRDefault="0056085F" w:rsidP="0056085F">
            <w:pPr>
              <w:spacing w:after="120"/>
              <w:jc w:val="both"/>
              <w:rPr>
                <w:rFonts w:ascii="Arial" w:hAnsi="Arial" w:cs="Arial"/>
                <w:sz w:val="24"/>
                <w:szCs w:val="24"/>
              </w:rPr>
            </w:pPr>
            <w:r>
              <w:rPr>
                <w:rFonts w:ascii="Arial" w:hAnsi="Arial" w:cs="Arial"/>
                <w:sz w:val="24"/>
                <w:szCs w:val="24"/>
              </w:rPr>
              <w:t>16-18 – the Principal explained that as was expected the down turn in enrolments was approximately 11% the equivalent of approximately £2m.  The Principal and the Vice Principal/Finance &amp; Resources were currently working on the draft Budget and working in the reduction in funding.  Governors questioned whether the data on students was reliable and it was confirmed by the Principal that the process was robust and was confident that there would be more numbers coming through and it was unclear whether the decline was due to changes in trends and demands.  The Governors asked if the drop/increase in trends were predictable but the Principal stated that it was not clear what the cause was.</w:t>
            </w:r>
          </w:p>
          <w:p w14:paraId="482990BA" w14:textId="77777777" w:rsidR="0056085F" w:rsidRDefault="0056085F" w:rsidP="0056085F">
            <w:pPr>
              <w:spacing w:after="120"/>
              <w:jc w:val="both"/>
              <w:rPr>
                <w:rFonts w:ascii="Arial" w:hAnsi="Arial" w:cs="Arial"/>
                <w:sz w:val="24"/>
                <w:szCs w:val="24"/>
              </w:rPr>
            </w:pPr>
            <w:r>
              <w:rPr>
                <w:rFonts w:ascii="Arial" w:hAnsi="Arial" w:cs="Arial"/>
                <w:sz w:val="24"/>
                <w:szCs w:val="24"/>
              </w:rPr>
              <w:t>The board went through the other key points as follows:</w:t>
            </w:r>
          </w:p>
          <w:p w14:paraId="7DA21B8A" w14:textId="77777777" w:rsidR="0056085F" w:rsidRDefault="0056085F" w:rsidP="0056085F">
            <w:pPr>
              <w:spacing w:after="120"/>
              <w:jc w:val="both"/>
              <w:rPr>
                <w:rFonts w:ascii="Arial" w:hAnsi="Arial" w:cs="Arial"/>
                <w:sz w:val="24"/>
                <w:szCs w:val="24"/>
              </w:rPr>
            </w:pPr>
            <w:r>
              <w:rPr>
                <w:rFonts w:ascii="Arial" w:hAnsi="Arial" w:cs="Arial"/>
                <w:sz w:val="24"/>
                <w:szCs w:val="24"/>
              </w:rPr>
              <w:t>SFA Assessment of Financial Health – board were advised that the College financial health was outstanding.</w:t>
            </w:r>
          </w:p>
          <w:p w14:paraId="4F077385" w14:textId="77777777" w:rsidR="0056085F" w:rsidRDefault="0056085F" w:rsidP="0056085F">
            <w:pPr>
              <w:spacing w:after="120"/>
              <w:jc w:val="both"/>
              <w:rPr>
                <w:rFonts w:ascii="Arial" w:hAnsi="Arial" w:cs="Arial"/>
                <w:sz w:val="24"/>
                <w:szCs w:val="24"/>
              </w:rPr>
            </w:pPr>
            <w:r>
              <w:rPr>
                <w:rFonts w:ascii="Arial" w:hAnsi="Arial" w:cs="Arial"/>
                <w:sz w:val="24"/>
                <w:szCs w:val="24"/>
              </w:rPr>
              <w:t>KCC feedback</w:t>
            </w:r>
          </w:p>
          <w:p w14:paraId="6BE78EDA" w14:textId="77777777" w:rsidR="0056085F" w:rsidRDefault="0056085F" w:rsidP="0056085F">
            <w:pPr>
              <w:spacing w:after="120"/>
              <w:jc w:val="both"/>
              <w:rPr>
                <w:rFonts w:ascii="Arial" w:hAnsi="Arial" w:cs="Arial"/>
                <w:sz w:val="24"/>
                <w:szCs w:val="24"/>
              </w:rPr>
            </w:pPr>
            <w:r>
              <w:rPr>
                <w:rFonts w:ascii="Arial" w:hAnsi="Arial" w:cs="Arial"/>
                <w:sz w:val="24"/>
                <w:szCs w:val="24"/>
              </w:rPr>
              <w:t>Academy Opportunity</w:t>
            </w:r>
          </w:p>
          <w:p w14:paraId="2D6043B9" w14:textId="77777777" w:rsidR="0056085F" w:rsidRDefault="0056085F" w:rsidP="0056085F">
            <w:pPr>
              <w:spacing w:after="120"/>
              <w:jc w:val="both"/>
              <w:rPr>
                <w:rFonts w:ascii="Arial" w:hAnsi="Arial" w:cs="Arial"/>
                <w:sz w:val="24"/>
                <w:szCs w:val="24"/>
              </w:rPr>
            </w:pPr>
            <w:r>
              <w:rPr>
                <w:rFonts w:ascii="Arial" w:hAnsi="Arial" w:cs="Arial"/>
                <w:sz w:val="24"/>
                <w:szCs w:val="24"/>
              </w:rPr>
              <w:t>Ifield Project</w:t>
            </w:r>
          </w:p>
          <w:p w14:paraId="6112D3DE" w14:textId="77777777" w:rsidR="0056085F" w:rsidRDefault="0056085F" w:rsidP="0056085F">
            <w:pPr>
              <w:spacing w:after="120"/>
              <w:jc w:val="both"/>
              <w:rPr>
                <w:rFonts w:ascii="Arial" w:hAnsi="Arial" w:cs="Arial"/>
                <w:sz w:val="24"/>
                <w:szCs w:val="24"/>
              </w:rPr>
            </w:pPr>
            <w:r>
              <w:rPr>
                <w:rFonts w:ascii="Arial" w:hAnsi="Arial" w:cs="Arial"/>
                <w:sz w:val="24"/>
                <w:szCs w:val="24"/>
              </w:rPr>
              <w:t>UCU National Strike Action</w:t>
            </w:r>
          </w:p>
          <w:p w14:paraId="2A56C650" w14:textId="77777777" w:rsidR="0056085F" w:rsidRDefault="0056085F" w:rsidP="0056085F">
            <w:pPr>
              <w:spacing w:after="120"/>
              <w:jc w:val="both"/>
              <w:rPr>
                <w:rFonts w:ascii="Arial" w:hAnsi="Arial" w:cs="Arial"/>
                <w:sz w:val="24"/>
                <w:szCs w:val="24"/>
              </w:rPr>
            </w:pPr>
            <w:r>
              <w:rPr>
                <w:rFonts w:ascii="Arial" w:hAnsi="Arial" w:cs="Arial"/>
                <w:sz w:val="24"/>
                <w:szCs w:val="24"/>
              </w:rPr>
              <w:t>KPI 2015/2016</w:t>
            </w:r>
          </w:p>
          <w:p w14:paraId="5E02BCA8" w14:textId="77777777" w:rsidR="009362F6" w:rsidRPr="003D76F0" w:rsidRDefault="003D76F0" w:rsidP="0056085F">
            <w:pPr>
              <w:spacing w:after="120"/>
              <w:jc w:val="both"/>
              <w:rPr>
                <w:rFonts w:ascii="Arial" w:hAnsi="Arial" w:cs="Arial"/>
                <w:b/>
                <w:sz w:val="24"/>
                <w:szCs w:val="24"/>
              </w:rPr>
            </w:pPr>
            <w:r>
              <w:rPr>
                <w:rFonts w:ascii="Arial" w:hAnsi="Arial" w:cs="Arial"/>
                <w:b/>
                <w:sz w:val="24"/>
                <w:szCs w:val="24"/>
              </w:rPr>
              <w:t xml:space="preserve">The Board formally received the Principal’s report for </w:t>
            </w:r>
            <w:r w:rsidR="0056085F">
              <w:rPr>
                <w:rFonts w:ascii="Arial" w:hAnsi="Arial" w:cs="Arial"/>
                <w:b/>
                <w:sz w:val="24"/>
                <w:szCs w:val="24"/>
              </w:rPr>
              <w:t>March 2016</w:t>
            </w:r>
            <w:r>
              <w:rPr>
                <w:rFonts w:ascii="Arial" w:hAnsi="Arial" w:cs="Arial"/>
                <w:b/>
                <w:sz w:val="24"/>
                <w:szCs w:val="24"/>
              </w:rPr>
              <w:t>.</w:t>
            </w:r>
          </w:p>
        </w:tc>
        <w:tc>
          <w:tcPr>
            <w:tcW w:w="1384" w:type="dxa"/>
          </w:tcPr>
          <w:p w14:paraId="2A0C71D1" w14:textId="77777777" w:rsidR="00553627" w:rsidRDefault="00553627" w:rsidP="0056085F">
            <w:pPr>
              <w:spacing w:after="120"/>
              <w:jc w:val="center"/>
              <w:rPr>
                <w:rFonts w:ascii="Arial" w:hAnsi="Arial" w:cs="Arial"/>
                <w:b/>
                <w:sz w:val="24"/>
                <w:szCs w:val="24"/>
              </w:rPr>
            </w:pPr>
          </w:p>
          <w:p w14:paraId="3A773146" w14:textId="77777777" w:rsidR="00553627" w:rsidRPr="00B82B08" w:rsidRDefault="00553627" w:rsidP="00553627">
            <w:pPr>
              <w:spacing w:after="120"/>
              <w:jc w:val="both"/>
              <w:rPr>
                <w:rFonts w:ascii="Arial" w:hAnsi="Arial" w:cs="Arial"/>
                <w:b/>
                <w:sz w:val="24"/>
                <w:szCs w:val="24"/>
              </w:rPr>
            </w:pPr>
          </w:p>
        </w:tc>
      </w:tr>
      <w:tr w:rsidR="00E212F2" w:rsidRPr="00B82B08" w14:paraId="1CB14FD1" w14:textId="77777777" w:rsidTr="00F31467">
        <w:tc>
          <w:tcPr>
            <w:tcW w:w="1276" w:type="dxa"/>
          </w:tcPr>
          <w:p w14:paraId="5D1375B2" w14:textId="77777777" w:rsidR="00E212F2" w:rsidRDefault="00E212F2" w:rsidP="003D76F0">
            <w:pPr>
              <w:spacing w:after="120"/>
              <w:jc w:val="left"/>
              <w:rPr>
                <w:rFonts w:ascii="Arial" w:hAnsi="Arial" w:cs="Arial"/>
                <w:b/>
                <w:sz w:val="24"/>
                <w:szCs w:val="24"/>
              </w:rPr>
            </w:pPr>
            <w:r>
              <w:rPr>
                <w:rFonts w:ascii="Arial" w:hAnsi="Arial" w:cs="Arial"/>
                <w:b/>
                <w:sz w:val="24"/>
                <w:szCs w:val="24"/>
              </w:rPr>
              <w:t>6.28pm</w:t>
            </w:r>
          </w:p>
        </w:tc>
        <w:tc>
          <w:tcPr>
            <w:tcW w:w="8647" w:type="dxa"/>
          </w:tcPr>
          <w:p w14:paraId="4E972327" w14:textId="77777777" w:rsidR="00E212F2" w:rsidRDefault="00E212F2" w:rsidP="00553627">
            <w:pPr>
              <w:spacing w:after="120"/>
              <w:jc w:val="both"/>
              <w:rPr>
                <w:rFonts w:ascii="Arial" w:hAnsi="Arial" w:cs="Arial"/>
                <w:b/>
                <w:sz w:val="24"/>
                <w:szCs w:val="24"/>
              </w:rPr>
            </w:pPr>
            <w:r>
              <w:rPr>
                <w:rFonts w:ascii="Arial" w:hAnsi="Arial" w:cs="Arial"/>
                <w:b/>
                <w:sz w:val="24"/>
                <w:szCs w:val="24"/>
              </w:rPr>
              <w:t>Mr Singh Gill joined the meeting.</w:t>
            </w:r>
          </w:p>
        </w:tc>
        <w:tc>
          <w:tcPr>
            <w:tcW w:w="1384" w:type="dxa"/>
          </w:tcPr>
          <w:p w14:paraId="172C61D1" w14:textId="77777777" w:rsidR="00E212F2" w:rsidRDefault="00E212F2" w:rsidP="00056034">
            <w:pPr>
              <w:spacing w:after="120"/>
              <w:rPr>
                <w:rFonts w:ascii="Arial" w:hAnsi="Arial" w:cs="Arial"/>
                <w:b/>
                <w:sz w:val="24"/>
                <w:szCs w:val="24"/>
              </w:rPr>
            </w:pPr>
          </w:p>
        </w:tc>
      </w:tr>
      <w:tr w:rsidR="00553627" w:rsidRPr="00B82B08" w14:paraId="221B8FF4" w14:textId="77777777" w:rsidTr="00F31467">
        <w:tc>
          <w:tcPr>
            <w:tcW w:w="1276" w:type="dxa"/>
          </w:tcPr>
          <w:p w14:paraId="594FC3F0" w14:textId="77777777" w:rsidR="00621443" w:rsidRDefault="00621443" w:rsidP="003D76F0">
            <w:pPr>
              <w:spacing w:after="120"/>
              <w:jc w:val="left"/>
              <w:rPr>
                <w:rFonts w:ascii="Arial" w:hAnsi="Arial" w:cs="Arial"/>
                <w:b/>
                <w:sz w:val="24"/>
                <w:szCs w:val="24"/>
              </w:rPr>
            </w:pPr>
          </w:p>
          <w:p w14:paraId="641CC52C" w14:textId="77777777" w:rsidR="00553627" w:rsidRDefault="0056085F" w:rsidP="003D76F0">
            <w:pPr>
              <w:spacing w:after="120"/>
              <w:jc w:val="left"/>
              <w:rPr>
                <w:rFonts w:ascii="Arial" w:hAnsi="Arial" w:cs="Arial"/>
                <w:b/>
                <w:sz w:val="24"/>
                <w:szCs w:val="24"/>
              </w:rPr>
            </w:pPr>
            <w:r>
              <w:rPr>
                <w:rFonts w:ascii="Arial" w:hAnsi="Arial" w:cs="Arial"/>
                <w:b/>
                <w:sz w:val="24"/>
                <w:szCs w:val="24"/>
              </w:rPr>
              <w:t>5</w:t>
            </w:r>
            <w:r w:rsidR="003D76F0">
              <w:rPr>
                <w:rFonts w:ascii="Arial" w:hAnsi="Arial" w:cs="Arial"/>
                <w:b/>
                <w:sz w:val="24"/>
                <w:szCs w:val="24"/>
              </w:rPr>
              <w:t>.5</w:t>
            </w:r>
          </w:p>
        </w:tc>
        <w:tc>
          <w:tcPr>
            <w:tcW w:w="8647" w:type="dxa"/>
          </w:tcPr>
          <w:p w14:paraId="3EC513E8" w14:textId="77777777" w:rsidR="00621443" w:rsidRDefault="00621443" w:rsidP="00553627">
            <w:pPr>
              <w:spacing w:after="120"/>
              <w:jc w:val="both"/>
              <w:rPr>
                <w:rFonts w:ascii="Arial" w:hAnsi="Arial" w:cs="Arial"/>
                <w:b/>
                <w:sz w:val="24"/>
                <w:szCs w:val="24"/>
              </w:rPr>
            </w:pPr>
          </w:p>
          <w:p w14:paraId="29998CD7" w14:textId="77777777" w:rsidR="00553627" w:rsidRDefault="00C33938" w:rsidP="00553627">
            <w:pPr>
              <w:spacing w:after="120"/>
              <w:jc w:val="both"/>
              <w:rPr>
                <w:rFonts w:ascii="Arial" w:hAnsi="Arial" w:cs="Arial"/>
                <w:b/>
                <w:sz w:val="24"/>
                <w:szCs w:val="24"/>
              </w:rPr>
            </w:pPr>
            <w:r>
              <w:rPr>
                <w:rFonts w:ascii="Arial" w:hAnsi="Arial" w:cs="Arial"/>
                <w:b/>
                <w:sz w:val="24"/>
                <w:szCs w:val="24"/>
              </w:rPr>
              <w:t>Quality Improvement Plan – March 2016 update</w:t>
            </w:r>
          </w:p>
        </w:tc>
        <w:tc>
          <w:tcPr>
            <w:tcW w:w="1384" w:type="dxa"/>
          </w:tcPr>
          <w:p w14:paraId="02BCDA9E" w14:textId="77777777" w:rsidR="00553627" w:rsidRDefault="00553627" w:rsidP="00056034">
            <w:pPr>
              <w:spacing w:after="120"/>
              <w:rPr>
                <w:rFonts w:ascii="Arial" w:hAnsi="Arial" w:cs="Arial"/>
                <w:b/>
                <w:sz w:val="24"/>
                <w:szCs w:val="24"/>
              </w:rPr>
            </w:pPr>
          </w:p>
        </w:tc>
      </w:tr>
      <w:tr w:rsidR="00553627" w:rsidRPr="00B82B08" w14:paraId="51EF6B47" w14:textId="77777777" w:rsidTr="00F31467">
        <w:tc>
          <w:tcPr>
            <w:tcW w:w="1276" w:type="dxa"/>
          </w:tcPr>
          <w:p w14:paraId="166E5219" w14:textId="77777777" w:rsidR="00553627" w:rsidRDefault="00553627" w:rsidP="00056034">
            <w:pPr>
              <w:spacing w:after="120"/>
              <w:jc w:val="left"/>
              <w:rPr>
                <w:rFonts w:ascii="Arial" w:hAnsi="Arial" w:cs="Arial"/>
                <w:b/>
                <w:sz w:val="24"/>
                <w:szCs w:val="24"/>
              </w:rPr>
            </w:pPr>
          </w:p>
        </w:tc>
        <w:tc>
          <w:tcPr>
            <w:tcW w:w="8647" w:type="dxa"/>
          </w:tcPr>
          <w:p w14:paraId="21503405" w14:textId="77777777" w:rsidR="00621443" w:rsidRPr="00621443" w:rsidRDefault="00621443" w:rsidP="00553627">
            <w:pPr>
              <w:spacing w:after="120"/>
              <w:jc w:val="both"/>
              <w:rPr>
                <w:rFonts w:ascii="Arial" w:hAnsi="Arial" w:cs="Arial"/>
                <w:b/>
                <w:i/>
                <w:sz w:val="24"/>
                <w:szCs w:val="24"/>
              </w:rPr>
            </w:pPr>
            <w:r>
              <w:rPr>
                <w:rFonts w:ascii="Arial" w:hAnsi="Arial" w:cs="Arial"/>
                <w:sz w:val="24"/>
                <w:szCs w:val="24"/>
              </w:rPr>
              <w:t xml:space="preserve">The Deputy Principal stated that based on the fact that it was only just three weeks since the last meeting there were no significant updates to be made to </w:t>
            </w:r>
            <w:r w:rsidRPr="00621443">
              <w:rPr>
                <w:rFonts w:ascii="Arial" w:hAnsi="Arial" w:cs="Arial"/>
                <w:b/>
                <w:i/>
                <w:sz w:val="24"/>
                <w:szCs w:val="24"/>
              </w:rPr>
              <w:t>the QIP.  The RAG rating on the document had now been updated.</w:t>
            </w:r>
          </w:p>
          <w:p w14:paraId="1CE85A5E" w14:textId="77777777" w:rsidR="00621443" w:rsidRPr="00BB57A0" w:rsidRDefault="00621443" w:rsidP="00553627">
            <w:pPr>
              <w:spacing w:after="120"/>
              <w:jc w:val="both"/>
              <w:rPr>
                <w:rFonts w:ascii="Arial" w:hAnsi="Arial" w:cs="Arial"/>
                <w:sz w:val="24"/>
                <w:szCs w:val="24"/>
              </w:rPr>
            </w:pPr>
            <w:r w:rsidRPr="00621443">
              <w:rPr>
                <w:rFonts w:ascii="Arial" w:hAnsi="Arial" w:cs="Arial"/>
                <w:b/>
                <w:i/>
                <w:sz w:val="24"/>
                <w:szCs w:val="24"/>
              </w:rPr>
              <w:t>The Board received the QIP update for March 2016.</w:t>
            </w:r>
          </w:p>
        </w:tc>
        <w:tc>
          <w:tcPr>
            <w:tcW w:w="1384" w:type="dxa"/>
          </w:tcPr>
          <w:p w14:paraId="18DF849E" w14:textId="77777777" w:rsidR="00553627" w:rsidRDefault="00553627" w:rsidP="00056034">
            <w:pPr>
              <w:spacing w:after="120"/>
              <w:rPr>
                <w:rFonts w:ascii="Arial" w:hAnsi="Arial" w:cs="Arial"/>
                <w:b/>
                <w:sz w:val="24"/>
                <w:szCs w:val="24"/>
              </w:rPr>
            </w:pPr>
          </w:p>
        </w:tc>
      </w:tr>
      <w:tr w:rsidR="00F5200C" w:rsidRPr="00B82B08" w14:paraId="7AC4C04D" w14:textId="77777777" w:rsidTr="00F31467">
        <w:tc>
          <w:tcPr>
            <w:tcW w:w="1276" w:type="dxa"/>
          </w:tcPr>
          <w:p w14:paraId="68F36060" w14:textId="77777777" w:rsidR="00F5200C" w:rsidRDefault="00F5200C" w:rsidP="00056034">
            <w:pPr>
              <w:spacing w:after="120"/>
              <w:jc w:val="left"/>
              <w:rPr>
                <w:rFonts w:ascii="Arial" w:hAnsi="Arial" w:cs="Arial"/>
                <w:b/>
                <w:sz w:val="24"/>
                <w:szCs w:val="24"/>
              </w:rPr>
            </w:pPr>
          </w:p>
          <w:p w14:paraId="5BC53E0E" w14:textId="77777777" w:rsidR="00621443" w:rsidRPr="00B82B08" w:rsidRDefault="00621443" w:rsidP="00056034">
            <w:pPr>
              <w:spacing w:after="120"/>
              <w:jc w:val="left"/>
              <w:rPr>
                <w:rFonts w:ascii="Arial" w:hAnsi="Arial" w:cs="Arial"/>
                <w:b/>
                <w:sz w:val="24"/>
                <w:szCs w:val="24"/>
              </w:rPr>
            </w:pPr>
            <w:r>
              <w:rPr>
                <w:rFonts w:ascii="Arial" w:hAnsi="Arial" w:cs="Arial"/>
                <w:b/>
                <w:sz w:val="24"/>
                <w:szCs w:val="24"/>
              </w:rPr>
              <w:t>5.6</w:t>
            </w:r>
          </w:p>
        </w:tc>
        <w:tc>
          <w:tcPr>
            <w:tcW w:w="8647" w:type="dxa"/>
          </w:tcPr>
          <w:p w14:paraId="38EA909A" w14:textId="77777777" w:rsidR="00F5200C" w:rsidRDefault="00F5200C" w:rsidP="00553627">
            <w:pPr>
              <w:spacing w:after="120"/>
              <w:jc w:val="both"/>
              <w:rPr>
                <w:rFonts w:ascii="Arial" w:hAnsi="Arial" w:cs="Arial"/>
                <w:bCs/>
                <w:sz w:val="24"/>
                <w:szCs w:val="24"/>
              </w:rPr>
            </w:pPr>
          </w:p>
          <w:p w14:paraId="19BA44E8" w14:textId="77777777" w:rsidR="00621443" w:rsidRPr="00621443" w:rsidRDefault="00621443" w:rsidP="00553627">
            <w:pPr>
              <w:spacing w:after="120"/>
              <w:jc w:val="both"/>
              <w:rPr>
                <w:rFonts w:ascii="Arial" w:hAnsi="Arial" w:cs="Arial"/>
                <w:b/>
                <w:bCs/>
                <w:sz w:val="24"/>
                <w:szCs w:val="24"/>
              </w:rPr>
            </w:pPr>
            <w:r w:rsidRPr="00621443">
              <w:rPr>
                <w:rFonts w:ascii="Arial" w:hAnsi="Arial" w:cs="Arial"/>
                <w:b/>
                <w:bCs/>
                <w:sz w:val="24"/>
                <w:szCs w:val="24"/>
              </w:rPr>
              <w:t>Teaching &amp; Learning (Including Observations and Learner Support) update</w:t>
            </w:r>
          </w:p>
        </w:tc>
        <w:tc>
          <w:tcPr>
            <w:tcW w:w="1384" w:type="dxa"/>
          </w:tcPr>
          <w:p w14:paraId="19F22D68" w14:textId="77777777" w:rsidR="00F5200C" w:rsidRPr="00B82B08" w:rsidRDefault="00F5200C" w:rsidP="00056034">
            <w:pPr>
              <w:spacing w:after="120"/>
              <w:rPr>
                <w:rFonts w:ascii="Arial" w:hAnsi="Arial" w:cs="Arial"/>
                <w:b/>
                <w:sz w:val="24"/>
                <w:szCs w:val="24"/>
              </w:rPr>
            </w:pPr>
          </w:p>
        </w:tc>
      </w:tr>
      <w:tr w:rsidR="00621443" w:rsidRPr="00B82B08" w14:paraId="2FB09C4C" w14:textId="77777777" w:rsidTr="00F31467">
        <w:tc>
          <w:tcPr>
            <w:tcW w:w="1276" w:type="dxa"/>
          </w:tcPr>
          <w:p w14:paraId="69123BC9" w14:textId="77777777" w:rsidR="00621443" w:rsidRDefault="00621443" w:rsidP="00056034">
            <w:pPr>
              <w:spacing w:after="120"/>
              <w:jc w:val="left"/>
              <w:rPr>
                <w:rFonts w:ascii="Arial" w:hAnsi="Arial" w:cs="Arial"/>
                <w:b/>
                <w:sz w:val="24"/>
                <w:szCs w:val="24"/>
              </w:rPr>
            </w:pPr>
          </w:p>
        </w:tc>
        <w:tc>
          <w:tcPr>
            <w:tcW w:w="8647" w:type="dxa"/>
          </w:tcPr>
          <w:p w14:paraId="7B8C8AEC" w14:textId="77777777" w:rsidR="00621443" w:rsidRDefault="00742197" w:rsidP="00553627">
            <w:pPr>
              <w:spacing w:after="120"/>
              <w:jc w:val="both"/>
              <w:rPr>
                <w:rFonts w:ascii="Arial" w:hAnsi="Arial" w:cs="Arial"/>
                <w:bCs/>
                <w:sz w:val="24"/>
                <w:szCs w:val="24"/>
              </w:rPr>
            </w:pPr>
            <w:r>
              <w:rPr>
                <w:rFonts w:ascii="Arial" w:hAnsi="Arial" w:cs="Arial"/>
                <w:bCs/>
                <w:sz w:val="24"/>
                <w:szCs w:val="24"/>
              </w:rPr>
              <w:t xml:space="preserve">The Deputy Principal referred to the report and commented on the number of appendices which formed part of the report.  The appendices demonstrated to the Board how the observation process worked in the College.  The appendices also included sample lesson observation feedback forms which demonstrated ‘good’ teaching standards.  </w:t>
            </w:r>
          </w:p>
          <w:p w14:paraId="59BA7811" w14:textId="77777777" w:rsidR="00742197" w:rsidRDefault="00742197" w:rsidP="00553627">
            <w:pPr>
              <w:spacing w:after="120"/>
              <w:jc w:val="both"/>
              <w:rPr>
                <w:rFonts w:ascii="Arial" w:hAnsi="Arial" w:cs="Arial"/>
                <w:bCs/>
                <w:sz w:val="24"/>
                <w:szCs w:val="24"/>
              </w:rPr>
            </w:pPr>
            <w:r>
              <w:rPr>
                <w:rFonts w:ascii="Arial" w:hAnsi="Arial" w:cs="Arial"/>
                <w:bCs/>
                <w:sz w:val="24"/>
                <w:szCs w:val="24"/>
              </w:rPr>
              <w:t>Governors asked whether the sample under Appendix 10.1 were to support poorly performing staff and the Deputy Principal confirmed that these were the forms that Sue Barry used in the process of supporting underperforming staff.</w:t>
            </w:r>
          </w:p>
          <w:p w14:paraId="619D1996" w14:textId="77777777" w:rsidR="00742197" w:rsidRDefault="00742197" w:rsidP="00553627">
            <w:pPr>
              <w:spacing w:after="120"/>
              <w:jc w:val="both"/>
              <w:rPr>
                <w:rFonts w:ascii="Arial" w:hAnsi="Arial" w:cs="Arial"/>
                <w:bCs/>
                <w:sz w:val="24"/>
                <w:szCs w:val="24"/>
              </w:rPr>
            </w:pPr>
            <w:r>
              <w:rPr>
                <w:rFonts w:ascii="Arial" w:hAnsi="Arial" w:cs="Arial"/>
                <w:bCs/>
                <w:sz w:val="24"/>
                <w:szCs w:val="24"/>
              </w:rPr>
              <w:lastRenderedPageBreak/>
              <w:t>The Deputy Principal added that it was an exciting time at the College as they were now starting to see the effect of the hard work that had been put in.</w:t>
            </w:r>
          </w:p>
          <w:p w14:paraId="62EB8188" w14:textId="77777777" w:rsidR="00742197" w:rsidRPr="00742197" w:rsidRDefault="00742197" w:rsidP="00553627">
            <w:pPr>
              <w:spacing w:after="120"/>
              <w:jc w:val="both"/>
              <w:rPr>
                <w:rFonts w:ascii="Arial" w:hAnsi="Arial" w:cs="Arial"/>
                <w:b/>
                <w:bCs/>
                <w:i/>
                <w:sz w:val="24"/>
                <w:szCs w:val="24"/>
              </w:rPr>
            </w:pPr>
            <w:r w:rsidRPr="00742197">
              <w:rPr>
                <w:rFonts w:ascii="Arial" w:hAnsi="Arial" w:cs="Arial"/>
                <w:b/>
                <w:bCs/>
                <w:i/>
                <w:sz w:val="24"/>
                <w:szCs w:val="24"/>
              </w:rPr>
              <w:t>The Board accepted the update.</w:t>
            </w:r>
          </w:p>
        </w:tc>
        <w:tc>
          <w:tcPr>
            <w:tcW w:w="1384" w:type="dxa"/>
          </w:tcPr>
          <w:p w14:paraId="7FD529C6" w14:textId="77777777" w:rsidR="00621443" w:rsidRPr="00B82B08" w:rsidRDefault="00621443" w:rsidP="00056034">
            <w:pPr>
              <w:spacing w:after="120"/>
              <w:rPr>
                <w:rFonts w:ascii="Arial" w:hAnsi="Arial" w:cs="Arial"/>
                <w:b/>
                <w:sz w:val="24"/>
                <w:szCs w:val="24"/>
              </w:rPr>
            </w:pPr>
          </w:p>
        </w:tc>
      </w:tr>
      <w:tr w:rsidR="00F5200C" w:rsidRPr="00B82B08" w14:paraId="6BBAAB94" w14:textId="77777777" w:rsidTr="00F31467">
        <w:tc>
          <w:tcPr>
            <w:tcW w:w="1276" w:type="dxa"/>
          </w:tcPr>
          <w:p w14:paraId="2568E3C1" w14:textId="77777777" w:rsidR="00742197" w:rsidRDefault="00742197" w:rsidP="004C595E">
            <w:pPr>
              <w:spacing w:after="0"/>
              <w:jc w:val="left"/>
              <w:rPr>
                <w:rFonts w:ascii="Arial" w:hAnsi="Arial" w:cs="Arial"/>
                <w:b/>
                <w:sz w:val="24"/>
                <w:szCs w:val="24"/>
              </w:rPr>
            </w:pPr>
          </w:p>
          <w:p w14:paraId="43F63C47" w14:textId="77777777" w:rsidR="00F5200C" w:rsidRPr="00B82B08" w:rsidRDefault="00742197" w:rsidP="004C595E">
            <w:pPr>
              <w:spacing w:after="0"/>
              <w:jc w:val="left"/>
              <w:rPr>
                <w:rFonts w:ascii="Arial" w:hAnsi="Arial" w:cs="Arial"/>
                <w:b/>
                <w:sz w:val="24"/>
                <w:szCs w:val="24"/>
              </w:rPr>
            </w:pPr>
            <w:r>
              <w:rPr>
                <w:rFonts w:ascii="Arial" w:hAnsi="Arial" w:cs="Arial"/>
                <w:b/>
                <w:sz w:val="24"/>
                <w:szCs w:val="24"/>
              </w:rPr>
              <w:t>5.7</w:t>
            </w:r>
          </w:p>
        </w:tc>
        <w:tc>
          <w:tcPr>
            <w:tcW w:w="8647" w:type="dxa"/>
          </w:tcPr>
          <w:p w14:paraId="58734F7A" w14:textId="77777777" w:rsidR="00742197" w:rsidRDefault="00742197" w:rsidP="009A2AA9">
            <w:pPr>
              <w:spacing w:after="0"/>
              <w:jc w:val="both"/>
              <w:rPr>
                <w:rFonts w:ascii="Arial" w:hAnsi="Arial" w:cs="Arial"/>
                <w:b/>
                <w:bCs/>
                <w:sz w:val="24"/>
                <w:szCs w:val="24"/>
              </w:rPr>
            </w:pPr>
          </w:p>
          <w:p w14:paraId="5ABCD36F" w14:textId="77777777" w:rsidR="00F5200C" w:rsidRPr="00F956E4" w:rsidRDefault="00742197" w:rsidP="009A2AA9">
            <w:pPr>
              <w:spacing w:after="0"/>
              <w:jc w:val="both"/>
              <w:rPr>
                <w:rFonts w:ascii="Arial" w:hAnsi="Arial" w:cs="Arial"/>
                <w:b/>
                <w:bCs/>
                <w:sz w:val="24"/>
                <w:szCs w:val="24"/>
              </w:rPr>
            </w:pPr>
            <w:r>
              <w:rPr>
                <w:rFonts w:ascii="Arial" w:hAnsi="Arial" w:cs="Arial"/>
                <w:b/>
                <w:bCs/>
                <w:sz w:val="24"/>
                <w:szCs w:val="24"/>
              </w:rPr>
              <w:t>Learner Voice update</w:t>
            </w:r>
          </w:p>
        </w:tc>
        <w:tc>
          <w:tcPr>
            <w:tcW w:w="1384" w:type="dxa"/>
          </w:tcPr>
          <w:p w14:paraId="19083A8B" w14:textId="77777777" w:rsidR="00F5200C" w:rsidRPr="00B82B08" w:rsidRDefault="00F5200C" w:rsidP="00506A41">
            <w:pPr>
              <w:spacing w:after="0"/>
              <w:rPr>
                <w:rFonts w:ascii="Arial" w:hAnsi="Arial" w:cs="Arial"/>
                <w:sz w:val="24"/>
                <w:szCs w:val="24"/>
              </w:rPr>
            </w:pPr>
          </w:p>
        </w:tc>
      </w:tr>
      <w:tr w:rsidR="00F5200C" w:rsidRPr="00B82B08" w14:paraId="6FA2A792" w14:textId="77777777" w:rsidTr="00F31467">
        <w:tc>
          <w:tcPr>
            <w:tcW w:w="1276" w:type="dxa"/>
          </w:tcPr>
          <w:p w14:paraId="735538BC" w14:textId="77777777" w:rsidR="00F5200C" w:rsidRDefault="00F5200C" w:rsidP="004C595E">
            <w:pPr>
              <w:spacing w:after="0"/>
              <w:jc w:val="left"/>
              <w:rPr>
                <w:rFonts w:ascii="Arial" w:hAnsi="Arial" w:cs="Arial"/>
                <w:b/>
                <w:sz w:val="24"/>
                <w:szCs w:val="24"/>
              </w:rPr>
            </w:pPr>
          </w:p>
        </w:tc>
        <w:tc>
          <w:tcPr>
            <w:tcW w:w="8647" w:type="dxa"/>
          </w:tcPr>
          <w:p w14:paraId="276E7AC3" w14:textId="77777777" w:rsidR="00F5200C" w:rsidRDefault="00F5200C" w:rsidP="00F956E4">
            <w:pPr>
              <w:spacing w:after="0"/>
              <w:jc w:val="both"/>
              <w:rPr>
                <w:rFonts w:ascii="Arial" w:hAnsi="Arial" w:cs="Arial"/>
                <w:b/>
                <w:bCs/>
                <w:sz w:val="24"/>
                <w:szCs w:val="24"/>
              </w:rPr>
            </w:pPr>
          </w:p>
          <w:p w14:paraId="5468450F" w14:textId="77777777" w:rsidR="00AD475F" w:rsidRDefault="00742197" w:rsidP="00742197">
            <w:pPr>
              <w:spacing w:after="0"/>
              <w:jc w:val="both"/>
              <w:rPr>
                <w:rFonts w:ascii="Arial" w:hAnsi="Arial" w:cs="Arial"/>
                <w:bCs/>
                <w:sz w:val="24"/>
                <w:szCs w:val="24"/>
              </w:rPr>
            </w:pPr>
            <w:r w:rsidRPr="00742197">
              <w:rPr>
                <w:rFonts w:ascii="Arial" w:hAnsi="Arial" w:cs="Arial"/>
                <w:bCs/>
                <w:sz w:val="24"/>
                <w:szCs w:val="24"/>
              </w:rPr>
              <w:t>Wendy Davies presented the Learner Voice report and elaborated on the work that was on</w:t>
            </w:r>
            <w:r>
              <w:rPr>
                <w:rFonts w:ascii="Arial" w:hAnsi="Arial" w:cs="Arial"/>
                <w:bCs/>
                <w:sz w:val="24"/>
                <w:szCs w:val="24"/>
              </w:rPr>
              <w:t xml:space="preserve"> </w:t>
            </w:r>
            <w:r w:rsidRPr="00742197">
              <w:rPr>
                <w:rFonts w:ascii="Arial" w:hAnsi="Arial" w:cs="Arial"/>
                <w:bCs/>
                <w:sz w:val="24"/>
                <w:szCs w:val="24"/>
              </w:rPr>
              <w:t>going and the future developments.</w:t>
            </w:r>
            <w:r>
              <w:rPr>
                <w:rFonts w:ascii="Arial" w:hAnsi="Arial" w:cs="Arial"/>
                <w:bCs/>
                <w:sz w:val="24"/>
                <w:szCs w:val="24"/>
              </w:rPr>
              <w:t xml:space="preserve">  The Student governor was asked whether students not on the Learner Voice were able to contribute and he confirmed that they did and that there were opportunities to put across their views and issues.</w:t>
            </w:r>
          </w:p>
          <w:p w14:paraId="3F2E2F75" w14:textId="77777777" w:rsidR="00742197" w:rsidRDefault="00742197" w:rsidP="00742197">
            <w:pPr>
              <w:spacing w:after="0"/>
              <w:jc w:val="both"/>
              <w:rPr>
                <w:rFonts w:ascii="Arial" w:hAnsi="Arial" w:cs="Arial"/>
                <w:bCs/>
                <w:sz w:val="24"/>
                <w:szCs w:val="24"/>
              </w:rPr>
            </w:pPr>
          </w:p>
          <w:p w14:paraId="69DF81A1" w14:textId="77777777" w:rsidR="00742197" w:rsidRPr="00742197" w:rsidRDefault="00742197" w:rsidP="00742197">
            <w:pPr>
              <w:spacing w:after="0"/>
              <w:jc w:val="both"/>
              <w:rPr>
                <w:rFonts w:ascii="Arial" w:hAnsi="Arial" w:cs="Arial"/>
                <w:b/>
                <w:bCs/>
                <w:i/>
                <w:sz w:val="24"/>
                <w:szCs w:val="24"/>
              </w:rPr>
            </w:pPr>
            <w:r w:rsidRPr="00742197">
              <w:rPr>
                <w:rFonts w:ascii="Arial" w:hAnsi="Arial" w:cs="Arial"/>
                <w:b/>
                <w:bCs/>
                <w:i/>
                <w:sz w:val="24"/>
                <w:szCs w:val="24"/>
              </w:rPr>
              <w:t>The Board accepted the Learner Voice update.</w:t>
            </w:r>
          </w:p>
          <w:p w14:paraId="3E7CED6E" w14:textId="77777777" w:rsidR="00742197" w:rsidRPr="00DF0D03" w:rsidRDefault="00742197" w:rsidP="00742197">
            <w:pPr>
              <w:spacing w:after="0"/>
              <w:jc w:val="both"/>
              <w:rPr>
                <w:rFonts w:ascii="Arial" w:hAnsi="Arial" w:cs="Arial"/>
                <w:b/>
                <w:bCs/>
                <w:sz w:val="24"/>
                <w:szCs w:val="24"/>
              </w:rPr>
            </w:pPr>
          </w:p>
        </w:tc>
        <w:tc>
          <w:tcPr>
            <w:tcW w:w="1384" w:type="dxa"/>
          </w:tcPr>
          <w:p w14:paraId="59AD7D09" w14:textId="77777777" w:rsidR="00F5200C" w:rsidRPr="00B82B08" w:rsidRDefault="00F5200C" w:rsidP="00506A41">
            <w:pPr>
              <w:spacing w:after="0"/>
              <w:rPr>
                <w:rFonts w:ascii="Arial" w:hAnsi="Arial" w:cs="Arial"/>
                <w:sz w:val="24"/>
                <w:szCs w:val="24"/>
              </w:rPr>
            </w:pPr>
          </w:p>
        </w:tc>
      </w:tr>
      <w:tr w:rsidR="00742197" w:rsidRPr="00B82B08" w14:paraId="0EABA0C5" w14:textId="77777777" w:rsidTr="00F31467">
        <w:tc>
          <w:tcPr>
            <w:tcW w:w="1276" w:type="dxa"/>
          </w:tcPr>
          <w:p w14:paraId="4E037C0E" w14:textId="77777777" w:rsidR="00742197" w:rsidRDefault="00742197" w:rsidP="004C595E">
            <w:pPr>
              <w:spacing w:after="0"/>
              <w:jc w:val="left"/>
              <w:rPr>
                <w:rFonts w:ascii="Arial" w:hAnsi="Arial" w:cs="Arial"/>
                <w:b/>
                <w:sz w:val="24"/>
                <w:szCs w:val="24"/>
              </w:rPr>
            </w:pPr>
          </w:p>
          <w:p w14:paraId="76BB1434" w14:textId="77777777" w:rsidR="00742197" w:rsidRDefault="00742197" w:rsidP="004C595E">
            <w:pPr>
              <w:spacing w:after="0"/>
              <w:jc w:val="left"/>
              <w:rPr>
                <w:rFonts w:ascii="Arial" w:hAnsi="Arial" w:cs="Arial"/>
                <w:b/>
                <w:sz w:val="24"/>
                <w:szCs w:val="24"/>
              </w:rPr>
            </w:pPr>
            <w:r>
              <w:rPr>
                <w:rFonts w:ascii="Arial" w:hAnsi="Arial" w:cs="Arial"/>
                <w:b/>
                <w:sz w:val="24"/>
                <w:szCs w:val="24"/>
              </w:rPr>
              <w:t>5.8</w:t>
            </w:r>
          </w:p>
        </w:tc>
        <w:tc>
          <w:tcPr>
            <w:tcW w:w="8647" w:type="dxa"/>
          </w:tcPr>
          <w:p w14:paraId="0202F70C" w14:textId="77777777" w:rsidR="00742197" w:rsidRDefault="00742197" w:rsidP="00F956E4">
            <w:pPr>
              <w:spacing w:after="0"/>
              <w:jc w:val="both"/>
              <w:rPr>
                <w:rFonts w:ascii="Arial" w:hAnsi="Arial" w:cs="Arial"/>
                <w:b/>
                <w:bCs/>
                <w:sz w:val="24"/>
                <w:szCs w:val="24"/>
              </w:rPr>
            </w:pPr>
          </w:p>
          <w:p w14:paraId="46CC270E" w14:textId="77777777" w:rsidR="00742197" w:rsidRDefault="00742197" w:rsidP="00F956E4">
            <w:pPr>
              <w:spacing w:after="0"/>
              <w:jc w:val="both"/>
              <w:rPr>
                <w:rFonts w:ascii="Arial" w:hAnsi="Arial" w:cs="Arial"/>
                <w:b/>
                <w:bCs/>
                <w:sz w:val="24"/>
                <w:szCs w:val="24"/>
              </w:rPr>
            </w:pPr>
            <w:r>
              <w:rPr>
                <w:rFonts w:ascii="Arial" w:hAnsi="Arial" w:cs="Arial"/>
                <w:b/>
                <w:bCs/>
                <w:sz w:val="24"/>
                <w:szCs w:val="24"/>
              </w:rPr>
              <w:t>Monthly Management Accounts – January 2016</w:t>
            </w:r>
          </w:p>
        </w:tc>
        <w:tc>
          <w:tcPr>
            <w:tcW w:w="1384" w:type="dxa"/>
          </w:tcPr>
          <w:p w14:paraId="21031790" w14:textId="77777777" w:rsidR="00742197" w:rsidRPr="00B82B08" w:rsidRDefault="00742197" w:rsidP="00506A41">
            <w:pPr>
              <w:spacing w:after="0"/>
              <w:rPr>
                <w:rFonts w:ascii="Arial" w:hAnsi="Arial" w:cs="Arial"/>
                <w:sz w:val="24"/>
                <w:szCs w:val="24"/>
              </w:rPr>
            </w:pPr>
          </w:p>
        </w:tc>
      </w:tr>
      <w:tr w:rsidR="00742197" w:rsidRPr="00B82B08" w14:paraId="4A50F38A" w14:textId="77777777" w:rsidTr="00F31467">
        <w:tc>
          <w:tcPr>
            <w:tcW w:w="1276" w:type="dxa"/>
          </w:tcPr>
          <w:p w14:paraId="6943548B" w14:textId="77777777" w:rsidR="00742197" w:rsidRDefault="00742197" w:rsidP="004C595E">
            <w:pPr>
              <w:spacing w:after="0"/>
              <w:jc w:val="left"/>
              <w:rPr>
                <w:rFonts w:ascii="Arial" w:hAnsi="Arial" w:cs="Arial"/>
                <w:b/>
                <w:sz w:val="24"/>
                <w:szCs w:val="24"/>
              </w:rPr>
            </w:pPr>
          </w:p>
        </w:tc>
        <w:tc>
          <w:tcPr>
            <w:tcW w:w="8647" w:type="dxa"/>
          </w:tcPr>
          <w:p w14:paraId="570F546D" w14:textId="77777777" w:rsidR="00742197" w:rsidRDefault="00742197" w:rsidP="00F956E4">
            <w:pPr>
              <w:spacing w:after="0"/>
              <w:jc w:val="both"/>
              <w:rPr>
                <w:rFonts w:ascii="Arial" w:hAnsi="Arial" w:cs="Arial"/>
                <w:b/>
                <w:bCs/>
                <w:sz w:val="24"/>
                <w:szCs w:val="24"/>
              </w:rPr>
            </w:pPr>
          </w:p>
          <w:p w14:paraId="0226C413" w14:textId="77777777" w:rsidR="00742197" w:rsidRPr="00742197" w:rsidRDefault="00742197" w:rsidP="00F956E4">
            <w:pPr>
              <w:spacing w:after="0"/>
              <w:jc w:val="both"/>
              <w:rPr>
                <w:rFonts w:ascii="Arial" w:hAnsi="Arial" w:cs="Arial"/>
                <w:b/>
                <w:bCs/>
                <w:i/>
                <w:sz w:val="24"/>
                <w:szCs w:val="24"/>
              </w:rPr>
            </w:pPr>
            <w:r w:rsidRPr="00742197">
              <w:rPr>
                <w:rFonts w:ascii="Arial" w:hAnsi="Arial" w:cs="Arial"/>
                <w:b/>
                <w:bCs/>
                <w:i/>
                <w:sz w:val="24"/>
                <w:szCs w:val="24"/>
              </w:rPr>
              <w:t>Received with no additional comments.</w:t>
            </w:r>
          </w:p>
        </w:tc>
        <w:tc>
          <w:tcPr>
            <w:tcW w:w="1384" w:type="dxa"/>
          </w:tcPr>
          <w:p w14:paraId="243CC4A7" w14:textId="77777777" w:rsidR="00742197" w:rsidRPr="00B82B08" w:rsidRDefault="00742197" w:rsidP="00506A41">
            <w:pPr>
              <w:spacing w:after="0"/>
              <w:rPr>
                <w:rFonts w:ascii="Arial" w:hAnsi="Arial" w:cs="Arial"/>
                <w:sz w:val="24"/>
                <w:szCs w:val="24"/>
              </w:rPr>
            </w:pPr>
          </w:p>
        </w:tc>
      </w:tr>
      <w:tr w:rsidR="00742197" w:rsidRPr="00B82B08" w14:paraId="54E9A155" w14:textId="77777777" w:rsidTr="00F31467">
        <w:tc>
          <w:tcPr>
            <w:tcW w:w="1276" w:type="dxa"/>
          </w:tcPr>
          <w:p w14:paraId="1E9BE0CF" w14:textId="77777777" w:rsidR="00742197" w:rsidRDefault="00742197" w:rsidP="004C595E">
            <w:pPr>
              <w:spacing w:after="0"/>
              <w:jc w:val="left"/>
              <w:rPr>
                <w:rFonts w:ascii="Arial" w:hAnsi="Arial" w:cs="Arial"/>
                <w:b/>
                <w:sz w:val="24"/>
                <w:szCs w:val="24"/>
              </w:rPr>
            </w:pPr>
          </w:p>
          <w:p w14:paraId="5D0C1959" w14:textId="77777777" w:rsidR="00742197" w:rsidRDefault="00742197" w:rsidP="004C595E">
            <w:pPr>
              <w:spacing w:after="0"/>
              <w:jc w:val="left"/>
              <w:rPr>
                <w:rFonts w:ascii="Arial" w:hAnsi="Arial" w:cs="Arial"/>
                <w:b/>
                <w:sz w:val="24"/>
                <w:szCs w:val="24"/>
              </w:rPr>
            </w:pPr>
            <w:r>
              <w:rPr>
                <w:rFonts w:ascii="Arial" w:hAnsi="Arial" w:cs="Arial"/>
                <w:b/>
                <w:sz w:val="24"/>
                <w:szCs w:val="24"/>
              </w:rPr>
              <w:t>5.9</w:t>
            </w:r>
          </w:p>
        </w:tc>
        <w:tc>
          <w:tcPr>
            <w:tcW w:w="8647" w:type="dxa"/>
          </w:tcPr>
          <w:p w14:paraId="3435555B" w14:textId="77777777" w:rsidR="00742197" w:rsidRDefault="00742197" w:rsidP="00F956E4">
            <w:pPr>
              <w:spacing w:after="0"/>
              <w:jc w:val="both"/>
              <w:rPr>
                <w:rFonts w:ascii="Arial" w:hAnsi="Arial" w:cs="Arial"/>
                <w:b/>
                <w:bCs/>
                <w:sz w:val="24"/>
                <w:szCs w:val="24"/>
              </w:rPr>
            </w:pPr>
          </w:p>
          <w:p w14:paraId="7D185EB8" w14:textId="77777777" w:rsidR="00742197" w:rsidRDefault="00742197" w:rsidP="00F956E4">
            <w:pPr>
              <w:spacing w:after="0"/>
              <w:jc w:val="both"/>
              <w:rPr>
                <w:rFonts w:ascii="Arial" w:hAnsi="Arial" w:cs="Arial"/>
                <w:b/>
                <w:bCs/>
                <w:sz w:val="24"/>
                <w:szCs w:val="24"/>
              </w:rPr>
            </w:pPr>
            <w:r>
              <w:rPr>
                <w:rFonts w:ascii="Arial" w:hAnsi="Arial" w:cs="Arial"/>
                <w:b/>
                <w:bCs/>
                <w:sz w:val="24"/>
                <w:szCs w:val="24"/>
              </w:rPr>
              <w:t>Estates Strategy - update</w:t>
            </w:r>
          </w:p>
        </w:tc>
        <w:tc>
          <w:tcPr>
            <w:tcW w:w="1384" w:type="dxa"/>
          </w:tcPr>
          <w:p w14:paraId="2AF6B0CE" w14:textId="77777777" w:rsidR="00742197" w:rsidRPr="00B82B08" w:rsidRDefault="00742197" w:rsidP="00506A41">
            <w:pPr>
              <w:spacing w:after="0"/>
              <w:rPr>
                <w:rFonts w:ascii="Arial" w:hAnsi="Arial" w:cs="Arial"/>
                <w:sz w:val="24"/>
                <w:szCs w:val="24"/>
              </w:rPr>
            </w:pPr>
          </w:p>
        </w:tc>
      </w:tr>
      <w:tr w:rsidR="00F5200C" w:rsidRPr="00B82B08" w14:paraId="3BA83435" w14:textId="77777777" w:rsidTr="00F31467">
        <w:tc>
          <w:tcPr>
            <w:tcW w:w="1276" w:type="dxa"/>
          </w:tcPr>
          <w:p w14:paraId="21DF1332" w14:textId="77777777" w:rsidR="00F5200C" w:rsidRDefault="00F5200C" w:rsidP="004C595E">
            <w:pPr>
              <w:spacing w:after="0"/>
              <w:jc w:val="left"/>
              <w:rPr>
                <w:rFonts w:ascii="Arial" w:hAnsi="Arial" w:cs="Arial"/>
                <w:b/>
                <w:sz w:val="24"/>
                <w:szCs w:val="24"/>
              </w:rPr>
            </w:pPr>
          </w:p>
          <w:p w14:paraId="05F02C6D" w14:textId="77777777" w:rsidR="00742197" w:rsidRDefault="00742197" w:rsidP="004C595E">
            <w:pPr>
              <w:spacing w:after="0"/>
              <w:jc w:val="left"/>
              <w:rPr>
                <w:rFonts w:ascii="Arial" w:hAnsi="Arial" w:cs="Arial"/>
                <w:b/>
                <w:sz w:val="24"/>
                <w:szCs w:val="24"/>
              </w:rPr>
            </w:pPr>
          </w:p>
        </w:tc>
        <w:tc>
          <w:tcPr>
            <w:tcW w:w="8647" w:type="dxa"/>
          </w:tcPr>
          <w:p w14:paraId="69E4FB1B" w14:textId="77777777" w:rsidR="001700FF" w:rsidRDefault="000417B5" w:rsidP="00F956E4">
            <w:pPr>
              <w:spacing w:after="0"/>
              <w:jc w:val="both"/>
              <w:rPr>
                <w:rFonts w:ascii="Arial" w:hAnsi="Arial" w:cs="Arial"/>
                <w:bCs/>
                <w:sz w:val="24"/>
                <w:szCs w:val="24"/>
              </w:rPr>
            </w:pPr>
            <w:r>
              <w:rPr>
                <w:rFonts w:ascii="Arial" w:hAnsi="Arial" w:cs="Arial"/>
                <w:bCs/>
                <w:sz w:val="24"/>
                <w:szCs w:val="24"/>
              </w:rPr>
              <w:t>The Vice Principal referred to the update and specifically referred to the HCA Development as outlined in the report.  He explained to the Board the planning difficulties that were being experienced with Dartford.</w:t>
            </w:r>
          </w:p>
          <w:p w14:paraId="10822CC7" w14:textId="77777777" w:rsidR="000417B5" w:rsidRDefault="000417B5" w:rsidP="00F956E4">
            <w:pPr>
              <w:spacing w:after="0"/>
              <w:jc w:val="both"/>
              <w:rPr>
                <w:rFonts w:ascii="Arial" w:hAnsi="Arial" w:cs="Arial"/>
                <w:bCs/>
                <w:sz w:val="24"/>
                <w:szCs w:val="24"/>
              </w:rPr>
            </w:pPr>
          </w:p>
          <w:p w14:paraId="6CFC8C55" w14:textId="77777777" w:rsidR="000417B5" w:rsidRPr="00742197" w:rsidRDefault="000417B5" w:rsidP="00F956E4">
            <w:pPr>
              <w:spacing w:after="0"/>
              <w:jc w:val="both"/>
              <w:rPr>
                <w:rFonts w:ascii="Arial" w:hAnsi="Arial" w:cs="Arial"/>
                <w:bCs/>
                <w:sz w:val="24"/>
                <w:szCs w:val="24"/>
              </w:rPr>
            </w:pPr>
            <w:r>
              <w:rPr>
                <w:rFonts w:ascii="Arial" w:hAnsi="Arial" w:cs="Arial"/>
                <w:bCs/>
                <w:sz w:val="24"/>
                <w:szCs w:val="24"/>
              </w:rPr>
              <w:t>The HCA development would provide a solution to the planning difficulties as HCA would have to deal with the planning issues and not the College.  Further meetings were due to take place in the next fortnight and the Board would be kept up-to-date with the progress.  Although, as advised in the report the purchase of the land would in all likelihood would be less than if the College went out on the open market and it was envisaged that following the meeting with the council indicative figures would be available for the board meeting in April.</w:t>
            </w:r>
          </w:p>
        </w:tc>
        <w:tc>
          <w:tcPr>
            <w:tcW w:w="1384" w:type="dxa"/>
          </w:tcPr>
          <w:p w14:paraId="2FA08201" w14:textId="77777777" w:rsidR="00F5200C" w:rsidRPr="00B82B08" w:rsidRDefault="00F5200C" w:rsidP="00506A41">
            <w:pPr>
              <w:spacing w:after="0"/>
              <w:rPr>
                <w:rFonts w:ascii="Arial" w:hAnsi="Arial" w:cs="Arial"/>
                <w:sz w:val="24"/>
                <w:szCs w:val="24"/>
              </w:rPr>
            </w:pPr>
          </w:p>
        </w:tc>
      </w:tr>
      <w:tr w:rsidR="00F5200C" w:rsidRPr="00B82B08" w14:paraId="6512EAF7" w14:textId="77777777" w:rsidTr="00F31467">
        <w:tc>
          <w:tcPr>
            <w:tcW w:w="1276" w:type="dxa"/>
          </w:tcPr>
          <w:p w14:paraId="3EE7B8E9" w14:textId="77777777" w:rsidR="00F5200C" w:rsidRDefault="00F5200C" w:rsidP="004C595E">
            <w:pPr>
              <w:spacing w:after="0"/>
              <w:jc w:val="left"/>
              <w:rPr>
                <w:rFonts w:ascii="Arial" w:hAnsi="Arial" w:cs="Arial"/>
                <w:b/>
                <w:sz w:val="24"/>
                <w:szCs w:val="24"/>
              </w:rPr>
            </w:pPr>
          </w:p>
          <w:p w14:paraId="5AAD8C73" w14:textId="77777777" w:rsidR="000417B5" w:rsidRDefault="000417B5" w:rsidP="004C595E">
            <w:pPr>
              <w:spacing w:after="0"/>
              <w:jc w:val="left"/>
              <w:rPr>
                <w:rFonts w:ascii="Arial" w:hAnsi="Arial" w:cs="Arial"/>
                <w:b/>
                <w:sz w:val="24"/>
                <w:szCs w:val="24"/>
              </w:rPr>
            </w:pPr>
            <w:r>
              <w:rPr>
                <w:rFonts w:ascii="Arial" w:hAnsi="Arial" w:cs="Arial"/>
                <w:b/>
                <w:sz w:val="24"/>
                <w:szCs w:val="24"/>
              </w:rPr>
              <w:t>5.10</w:t>
            </w:r>
          </w:p>
        </w:tc>
        <w:tc>
          <w:tcPr>
            <w:tcW w:w="8647" w:type="dxa"/>
          </w:tcPr>
          <w:p w14:paraId="4EF1EE65" w14:textId="77777777" w:rsidR="002E05AF" w:rsidRDefault="002E05AF" w:rsidP="00F956E4">
            <w:pPr>
              <w:spacing w:after="0"/>
              <w:jc w:val="both"/>
              <w:rPr>
                <w:rFonts w:ascii="Arial" w:hAnsi="Arial" w:cs="Arial"/>
                <w:b/>
                <w:bCs/>
                <w:i/>
                <w:sz w:val="24"/>
                <w:szCs w:val="24"/>
              </w:rPr>
            </w:pPr>
          </w:p>
          <w:p w14:paraId="325371A2" w14:textId="77777777" w:rsidR="001700FF" w:rsidRPr="001700FF" w:rsidRDefault="000417B5" w:rsidP="00F956E4">
            <w:pPr>
              <w:spacing w:after="0"/>
              <w:jc w:val="both"/>
              <w:rPr>
                <w:rFonts w:ascii="Arial" w:hAnsi="Arial" w:cs="Arial"/>
                <w:b/>
                <w:bCs/>
                <w:sz w:val="24"/>
                <w:szCs w:val="24"/>
              </w:rPr>
            </w:pPr>
            <w:r>
              <w:rPr>
                <w:rFonts w:ascii="Arial" w:hAnsi="Arial" w:cs="Arial"/>
                <w:b/>
                <w:bCs/>
                <w:sz w:val="24"/>
                <w:szCs w:val="24"/>
              </w:rPr>
              <w:t xml:space="preserve">Fees Policy 2016/2017 – formally approved by the BOARD </w:t>
            </w:r>
          </w:p>
        </w:tc>
        <w:tc>
          <w:tcPr>
            <w:tcW w:w="1384" w:type="dxa"/>
          </w:tcPr>
          <w:p w14:paraId="463B1EA1" w14:textId="77777777" w:rsidR="00F5200C" w:rsidRPr="00B82B08" w:rsidRDefault="00F5200C" w:rsidP="00506A41">
            <w:pPr>
              <w:spacing w:after="0"/>
              <w:rPr>
                <w:rFonts w:ascii="Arial" w:hAnsi="Arial" w:cs="Arial"/>
                <w:sz w:val="24"/>
                <w:szCs w:val="24"/>
              </w:rPr>
            </w:pPr>
          </w:p>
        </w:tc>
      </w:tr>
      <w:tr w:rsidR="000417B5" w:rsidRPr="00B82B08" w14:paraId="2215C662" w14:textId="77777777" w:rsidTr="00F31467">
        <w:tc>
          <w:tcPr>
            <w:tcW w:w="1276" w:type="dxa"/>
          </w:tcPr>
          <w:p w14:paraId="21CCF5D3" w14:textId="77777777" w:rsidR="000417B5" w:rsidRDefault="000417B5" w:rsidP="004C595E">
            <w:pPr>
              <w:spacing w:after="0"/>
              <w:jc w:val="left"/>
              <w:rPr>
                <w:rFonts w:ascii="Arial" w:hAnsi="Arial" w:cs="Arial"/>
                <w:b/>
                <w:sz w:val="24"/>
                <w:szCs w:val="24"/>
              </w:rPr>
            </w:pPr>
          </w:p>
          <w:p w14:paraId="4EFF6F4D" w14:textId="77777777" w:rsidR="000417B5" w:rsidRDefault="000417B5" w:rsidP="004C595E">
            <w:pPr>
              <w:spacing w:after="0"/>
              <w:jc w:val="left"/>
              <w:rPr>
                <w:rFonts w:ascii="Arial" w:hAnsi="Arial" w:cs="Arial"/>
                <w:b/>
                <w:sz w:val="24"/>
                <w:szCs w:val="24"/>
              </w:rPr>
            </w:pPr>
            <w:r>
              <w:rPr>
                <w:rFonts w:ascii="Arial" w:hAnsi="Arial" w:cs="Arial"/>
                <w:b/>
                <w:sz w:val="24"/>
                <w:szCs w:val="24"/>
              </w:rPr>
              <w:t>5.11</w:t>
            </w:r>
          </w:p>
        </w:tc>
        <w:tc>
          <w:tcPr>
            <w:tcW w:w="8647" w:type="dxa"/>
          </w:tcPr>
          <w:p w14:paraId="385DBA09" w14:textId="77777777" w:rsidR="000417B5" w:rsidRDefault="000417B5" w:rsidP="00F956E4">
            <w:pPr>
              <w:spacing w:after="0"/>
              <w:jc w:val="both"/>
              <w:rPr>
                <w:rFonts w:ascii="Arial" w:hAnsi="Arial" w:cs="Arial"/>
                <w:b/>
                <w:bCs/>
                <w:i/>
                <w:sz w:val="24"/>
                <w:szCs w:val="24"/>
              </w:rPr>
            </w:pPr>
          </w:p>
          <w:p w14:paraId="7EB6B5AB" w14:textId="77777777" w:rsidR="000417B5" w:rsidRPr="000417B5" w:rsidRDefault="000417B5" w:rsidP="00F956E4">
            <w:pPr>
              <w:spacing w:after="0"/>
              <w:jc w:val="both"/>
              <w:rPr>
                <w:rFonts w:ascii="Arial" w:hAnsi="Arial" w:cs="Arial"/>
                <w:b/>
                <w:bCs/>
                <w:sz w:val="24"/>
                <w:szCs w:val="24"/>
              </w:rPr>
            </w:pPr>
            <w:r>
              <w:rPr>
                <w:rFonts w:ascii="Arial" w:hAnsi="Arial" w:cs="Arial"/>
                <w:b/>
                <w:bCs/>
                <w:sz w:val="24"/>
                <w:szCs w:val="24"/>
              </w:rPr>
              <w:t>Safeguarding Report – Spring 2016</w:t>
            </w:r>
          </w:p>
        </w:tc>
        <w:tc>
          <w:tcPr>
            <w:tcW w:w="1384" w:type="dxa"/>
          </w:tcPr>
          <w:p w14:paraId="42646F7C" w14:textId="77777777" w:rsidR="000417B5" w:rsidRPr="00B82B08" w:rsidRDefault="000417B5" w:rsidP="00506A41">
            <w:pPr>
              <w:spacing w:after="0"/>
              <w:rPr>
                <w:rFonts w:ascii="Arial" w:hAnsi="Arial" w:cs="Arial"/>
                <w:sz w:val="24"/>
                <w:szCs w:val="24"/>
              </w:rPr>
            </w:pPr>
          </w:p>
        </w:tc>
      </w:tr>
      <w:tr w:rsidR="00F5200C" w:rsidRPr="00B82B08" w14:paraId="07C091E1" w14:textId="77777777" w:rsidTr="00F31467">
        <w:tc>
          <w:tcPr>
            <w:tcW w:w="1276" w:type="dxa"/>
          </w:tcPr>
          <w:p w14:paraId="38686B61" w14:textId="77777777" w:rsidR="007D0784" w:rsidRDefault="007D0784" w:rsidP="004C595E">
            <w:pPr>
              <w:spacing w:after="0"/>
              <w:jc w:val="left"/>
              <w:rPr>
                <w:rFonts w:ascii="Arial" w:hAnsi="Arial" w:cs="Arial"/>
                <w:b/>
                <w:sz w:val="24"/>
                <w:szCs w:val="24"/>
              </w:rPr>
            </w:pPr>
          </w:p>
        </w:tc>
        <w:tc>
          <w:tcPr>
            <w:tcW w:w="8647" w:type="dxa"/>
          </w:tcPr>
          <w:p w14:paraId="18EC308C" w14:textId="77777777" w:rsidR="007D0784" w:rsidRDefault="007D0784" w:rsidP="00F956E4">
            <w:pPr>
              <w:spacing w:after="0"/>
              <w:jc w:val="both"/>
              <w:rPr>
                <w:rFonts w:ascii="Arial" w:hAnsi="Arial" w:cs="Arial"/>
                <w:b/>
                <w:bCs/>
                <w:sz w:val="24"/>
                <w:szCs w:val="24"/>
              </w:rPr>
            </w:pPr>
          </w:p>
          <w:p w14:paraId="380F2933" w14:textId="77777777" w:rsidR="000417B5" w:rsidRDefault="00896845" w:rsidP="00F956E4">
            <w:pPr>
              <w:spacing w:after="0"/>
              <w:jc w:val="both"/>
              <w:rPr>
                <w:rFonts w:ascii="Arial" w:hAnsi="Arial" w:cs="Arial"/>
                <w:bCs/>
                <w:sz w:val="24"/>
                <w:szCs w:val="24"/>
              </w:rPr>
            </w:pPr>
            <w:r w:rsidRPr="00896845">
              <w:rPr>
                <w:rFonts w:ascii="Arial" w:hAnsi="Arial" w:cs="Arial"/>
                <w:bCs/>
                <w:sz w:val="24"/>
                <w:szCs w:val="24"/>
              </w:rPr>
              <w:t xml:space="preserve">Wendy Davies </w:t>
            </w:r>
            <w:r>
              <w:rPr>
                <w:rFonts w:ascii="Arial" w:hAnsi="Arial" w:cs="Arial"/>
                <w:bCs/>
                <w:sz w:val="24"/>
                <w:szCs w:val="24"/>
              </w:rPr>
              <w:t>explained the process of the online reporting checks and how the action points were implemented.  The Clerk to the Corporation also explained that having spoken to Sheila Dance that some of the columns within the report would be made clearer for the next meeting.  Noted that this was a new system that had been implemented and they were still getting to terms with some of the terminology used within the software.</w:t>
            </w:r>
          </w:p>
          <w:p w14:paraId="38AC682A" w14:textId="77777777" w:rsidR="00896845" w:rsidRDefault="00896845" w:rsidP="00F956E4">
            <w:pPr>
              <w:spacing w:after="0"/>
              <w:jc w:val="both"/>
              <w:rPr>
                <w:rFonts w:ascii="Arial" w:hAnsi="Arial" w:cs="Arial"/>
                <w:bCs/>
                <w:sz w:val="24"/>
                <w:szCs w:val="24"/>
              </w:rPr>
            </w:pPr>
          </w:p>
          <w:p w14:paraId="4924D68B" w14:textId="77777777" w:rsidR="00896845" w:rsidRDefault="00896845" w:rsidP="00F956E4">
            <w:pPr>
              <w:spacing w:after="0"/>
              <w:jc w:val="both"/>
              <w:rPr>
                <w:rFonts w:ascii="Arial" w:hAnsi="Arial" w:cs="Arial"/>
                <w:bCs/>
                <w:sz w:val="24"/>
                <w:szCs w:val="24"/>
              </w:rPr>
            </w:pPr>
            <w:r>
              <w:rPr>
                <w:rFonts w:ascii="Arial" w:hAnsi="Arial" w:cs="Arial"/>
                <w:bCs/>
                <w:sz w:val="24"/>
                <w:szCs w:val="24"/>
              </w:rPr>
              <w:t xml:space="preserve">SLT were pleased with the effectiveness of the online process.  Governors requested clarification on the ‘closed’ cases and how this was determined.  Wendy Davies explained how they assessed cases whether they were closed or on-going.  </w:t>
            </w:r>
          </w:p>
          <w:p w14:paraId="254770AF" w14:textId="77777777" w:rsidR="00896845" w:rsidRDefault="00896845" w:rsidP="00F956E4">
            <w:pPr>
              <w:spacing w:after="0"/>
              <w:jc w:val="both"/>
              <w:rPr>
                <w:rFonts w:ascii="Arial" w:hAnsi="Arial" w:cs="Arial"/>
                <w:b/>
                <w:bCs/>
                <w:sz w:val="24"/>
                <w:szCs w:val="24"/>
              </w:rPr>
            </w:pPr>
          </w:p>
          <w:p w14:paraId="40BAA96A" w14:textId="77777777" w:rsidR="00896845" w:rsidRDefault="00896845" w:rsidP="00F956E4">
            <w:pPr>
              <w:spacing w:after="0"/>
              <w:jc w:val="both"/>
              <w:rPr>
                <w:rFonts w:ascii="Arial" w:hAnsi="Arial" w:cs="Arial"/>
                <w:bCs/>
                <w:sz w:val="24"/>
                <w:szCs w:val="24"/>
              </w:rPr>
            </w:pPr>
            <w:r w:rsidRPr="00896845">
              <w:rPr>
                <w:rFonts w:ascii="Arial" w:hAnsi="Arial" w:cs="Arial"/>
                <w:bCs/>
                <w:sz w:val="24"/>
                <w:szCs w:val="24"/>
              </w:rPr>
              <w:t>Governors went onto ask how often site security was re3viswed particularly in light of the Safeguarding, Prevent Agenda.  It was explained that the only access to the Dartford campus during the day</w:t>
            </w:r>
            <w:r>
              <w:rPr>
                <w:rFonts w:ascii="Arial" w:hAnsi="Arial" w:cs="Arial"/>
                <w:bCs/>
                <w:sz w:val="24"/>
                <w:szCs w:val="24"/>
              </w:rPr>
              <w:t xml:space="preserve"> was via the security turnstiles and open in the evenings when part time/ local community used the facilities.  Gravesend campus – adjustments to the security at this campus was underway.</w:t>
            </w:r>
          </w:p>
          <w:p w14:paraId="5402180E" w14:textId="77777777" w:rsidR="00896845" w:rsidRPr="00896845" w:rsidRDefault="00896845" w:rsidP="00F956E4">
            <w:pPr>
              <w:spacing w:after="0"/>
              <w:jc w:val="both"/>
              <w:rPr>
                <w:rFonts w:ascii="Arial" w:hAnsi="Arial" w:cs="Arial"/>
                <w:bCs/>
                <w:sz w:val="24"/>
                <w:szCs w:val="24"/>
              </w:rPr>
            </w:pPr>
          </w:p>
          <w:p w14:paraId="6F61B50A" w14:textId="77777777" w:rsidR="00896845" w:rsidRPr="00896845" w:rsidRDefault="00896845" w:rsidP="00F956E4">
            <w:pPr>
              <w:spacing w:after="0"/>
              <w:jc w:val="both"/>
              <w:rPr>
                <w:rFonts w:ascii="Arial" w:hAnsi="Arial" w:cs="Arial"/>
                <w:b/>
                <w:bCs/>
                <w:sz w:val="24"/>
                <w:szCs w:val="24"/>
              </w:rPr>
            </w:pPr>
            <w:r w:rsidRPr="00896845">
              <w:rPr>
                <w:rFonts w:ascii="Arial" w:hAnsi="Arial" w:cs="Arial"/>
                <w:b/>
                <w:bCs/>
                <w:sz w:val="24"/>
                <w:szCs w:val="24"/>
              </w:rPr>
              <w:t>Governors requested that an additional column be included and definition be provided of open and closed cases.</w:t>
            </w:r>
          </w:p>
          <w:p w14:paraId="126B2650" w14:textId="77777777" w:rsidR="00896845" w:rsidRPr="00896845" w:rsidRDefault="00896845" w:rsidP="00F956E4">
            <w:pPr>
              <w:spacing w:after="0"/>
              <w:jc w:val="both"/>
              <w:rPr>
                <w:rFonts w:ascii="Arial" w:hAnsi="Arial" w:cs="Arial"/>
                <w:bCs/>
                <w:sz w:val="24"/>
                <w:szCs w:val="24"/>
              </w:rPr>
            </w:pPr>
          </w:p>
        </w:tc>
        <w:tc>
          <w:tcPr>
            <w:tcW w:w="1384" w:type="dxa"/>
          </w:tcPr>
          <w:p w14:paraId="33A99145" w14:textId="77777777" w:rsidR="007D0784" w:rsidRDefault="007D0784" w:rsidP="00506A41">
            <w:pPr>
              <w:spacing w:after="0"/>
              <w:rPr>
                <w:rFonts w:ascii="Arial" w:hAnsi="Arial" w:cs="Arial"/>
                <w:sz w:val="24"/>
                <w:szCs w:val="24"/>
              </w:rPr>
            </w:pPr>
          </w:p>
          <w:p w14:paraId="0B36E57A" w14:textId="77777777" w:rsidR="00896845" w:rsidRDefault="00896845" w:rsidP="00506A41">
            <w:pPr>
              <w:spacing w:after="0"/>
              <w:rPr>
                <w:rFonts w:ascii="Arial" w:hAnsi="Arial" w:cs="Arial"/>
                <w:sz w:val="24"/>
                <w:szCs w:val="24"/>
              </w:rPr>
            </w:pPr>
          </w:p>
          <w:p w14:paraId="540E31E4" w14:textId="77777777" w:rsidR="00896845" w:rsidRDefault="00896845" w:rsidP="00506A41">
            <w:pPr>
              <w:spacing w:after="0"/>
              <w:rPr>
                <w:rFonts w:ascii="Arial" w:hAnsi="Arial" w:cs="Arial"/>
                <w:sz w:val="24"/>
                <w:szCs w:val="24"/>
              </w:rPr>
            </w:pPr>
          </w:p>
          <w:p w14:paraId="3F9CD6FD" w14:textId="77777777" w:rsidR="00896845" w:rsidRDefault="00896845" w:rsidP="00506A41">
            <w:pPr>
              <w:spacing w:after="0"/>
              <w:rPr>
                <w:rFonts w:ascii="Arial" w:hAnsi="Arial" w:cs="Arial"/>
                <w:sz w:val="24"/>
                <w:szCs w:val="24"/>
              </w:rPr>
            </w:pPr>
          </w:p>
          <w:p w14:paraId="7EF0759B" w14:textId="77777777" w:rsidR="00896845" w:rsidRDefault="00896845" w:rsidP="00506A41">
            <w:pPr>
              <w:spacing w:after="0"/>
              <w:rPr>
                <w:rFonts w:ascii="Arial" w:hAnsi="Arial" w:cs="Arial"/>
                <w:sz w:val="24"/>
                <w:szCs w:val="24"/>
              </w:rPr>
            </w:pPr>
          </w:p>
          <w:p w14:paraId="69DCC95F" w14:textId="77777777" w:rsidR="00896845" w:rsidRDefault="00896845" w:rsidP="00506A41">
            <w:pPr>
              <w:spacing w:after="0"/>
              <w:rPr>
                <w:rFonts w:ascii="Arial" w:hAnsi="Arial" w:cs="Arial"/>
                <w:sz w:val="24"/>
                <w:szCs w:val="24"/>
              </w:rPr>
            </w:pPr>
          </w:p>
          <w:p w14:paraId="56262A56" w14:textId="77777777" w:rsidR="00896845" w:rsidRDefault="00896845" w:rsidP="00506A41">
            <w:pPr>
              <w:spacing w:after="0"/>
              <w:rPr>
                <w:rFonts w:ascii="Arial" w:hAnsi="Arial" w:cs="Arial"/>
                <w:sz w:val="24"/>
                <w:szCs w:val="24"/>
              </w:rPr>
            </w:pPr>
          </w:p>
          <w:p w14:paraId="11330381" w14:textId="77777777" w:rsidR="00896845" w:rsidRDefault="00896845" w:rsidP="00506A41">
            <w:pPr>
              <w:spacing w:after="0"/>
              <w:rPr>
                <w:rFonts w:ascii="Arial" w:hAnsi="Arial" w:cs="Arial"/>
                <w:sz w:val="24"/>
                <w:szCs w:val="24"/>
              </w:rPr>
            </w:pPr>
          </w:p>
          <w:p w14:paraId="6D1A32AB" w14:textId="77777777" w:rsidR="00896845" w:rsidRDefault="00896845" w:rsidP="00506A41">
            <w:pPr>
              <w:spacing w:after="0"/>
              <w:rPr>
                <w:rFonts w:ascii="Arial" w:hAnsi="Arial" w:cs="Arial"/>
                <w:sz w:val="24"/>
                <w:szCs w:val="24"/>
              </w:rPr>
            </w:pPr>
          </w:p>
          <w:p w14:paraId="2116BCEA" w14:textId="77777777" w:rsidR="00896845" w:rsidRDefault="00896845" w:rsidP="00506A41">
            <w:pPr>
              <w:spacing w:after="0"/>
              <w:rPr>
                <w:rFonts w:ascii="Arial" w:hAnsi="Arial" w:cs="Arial"/>
                <w:sz w:val="24"/>
                <w:szCs w:val="24"/>
              </w:rPr>
            </w:pPr>
          </w:p>
          <w:p w14:paraId="005A1AFA" w14:textId="77777777" w:rsidR="00896845" w:rsidRDefault="00896845" w:rsidP="00506A41">
            <w:pPr>
              <w:spacing w:after="0"/>
              <w:rPr>
                <w:rFonts w:ascii="Arial" w:hAnsi="Arial" w:cs="Arial"/>
                <w:sz w:val="24"/>
                <w:szCs w:val="24"/>
              </w:rPr>
            </w:pPr>
          </w:p>
          <w:p w14:paraId="1BC9A49E" w14:textId="77777777" w:rsidR="00896845" w:rsidRDefault="00896845" w:rsidP="00506A41">
            <w:pPr>
              <w:spacing w:after="0"/>
              <w:rPr>
                <w:rFonts w:ascii="Arial" w:hAnsi="Arial" w:cs="Arial"/>
                <w:sz w:val="24"/>
                <w:szCs w:val="24"/>
              </w:rPr>
            </w:pPr>
          </w:p>
          <w:p w14:paraId="21BCF2EE" w14:textId="77777777" w:rsidR="00896845" w:rsidRDefault="00896845" w:rsidP="00506A41">
            <w:pPr>
              <w:spacing w:after="0"/>
              <w:rPr>
                <w:rFonts w:ascii="Arial" w:hAnsi="Arial" w:cs="Arial"/>
                <w:sz w:val="24"/>
                <w:szCs w:val="24"/>
              </w:rPr>
            </w:pPr>
          </w:p>
          <w:p w14:paraId="68C058CB" w14:textId="77777777" w:rsidR="00896845" w:rsidRDefault="00896845" w:rsidP="00896845">
            <w:pPr>
              <w:spacing w:after="0"/>
              <w:jc w:val="left"/>
              <w:rPr>
                <w:rFonts w:ascii="Arial" w:hAnsi="Arial" w:cs="Arial"/>
                <w:b/>
                <w:sz w:val="24"/>
                <w:szCs w:val="24"/>
              </w:rPr>
            </w:pPr>
          </w:p>
          <w:p w14:paraId="361B56C3" w14:textId="77777777" w:rsidR="00896845" w:rsidRDefault="00896845" w:rsidP="00896845">
            <w:pPr>
              <w:spacing w:after="0"/>
              <w:jc w:val="left"/>
              <w:rPr>
                <w:rFonts w:ascii="Arial" w:hAnsi="Arial" w:cs="Arial"/>
                <w:b/>
                <w:sz w:val="24"/>
                <w:szCs w:val="24"/>
              </w:rPr>
            </w:pPr>
          </w:p>
          <w:p w14:paraId="51DC49B6" w14:textId="77777777" w:rsidR="00896845" w:rsidRDefault="00896845" w:rsidP="00896845">
            <w:pPr>
              <w:spacing w:after="0"/>
              <w:jc w:val="left"/>
              <w:rPr>
                <w:rFonts w:ascii="Arial" w:hAnsi="Arial" w:cs="Arial"/>
                <w:b/>
                <w:sz w:val="24"/>
                <w:szCs w:val="24"/>
              </w:rPr>
            </w:pPr>
          </w:p>
          <w:p w14:paraId="0B04A0EA" w14:textId="77777777" w:rsidR="00896845" w:rsidRDefault="00896845" w:rsidP="00896845">
            <w:pPr>
              <w:spacing w:after="0"/>
              <w:jc w:val="left"/>
              <w:rPr>
                <w:rFonts w:ascii="Arial" w:hAnsi="Arial" w:cs="Arial"/>
                <w:b/>
                <w:sz w:val="24"/>
                <w:szCs w:val="24"/>
              </w:rPr>
            </w:pPr>
          </w:p>
          <w:p w14:paraId="4B9DE3A9" w14:textId="77777777" w:rsidR="00896845" w:rsidRDefault="00896845" w:rsidP="00896845">
            <w:pPr>
              <w:spacing w:after="0"/>
              <w:jc w:val="left"/>
              <w:rPr>
                <w:rFonts w:ascii="Arial" w:hAnsi="Arial" w:cs="Arial"/>
                <w:b/>
                <w:sz w:val="24"/>
                <w:szCs w:val="24"/>
              </w:rPr>
            </w:pPr>
          </w:p>
          <w:p w14:paraId="03339C25" w14:textId="77777777" w:rsidR="00896845" w:rsidRDefault="00896845" w:rsidP="00896845">
            <w:pPr>
              <w:spacing w:after="0"/>
              <w:jc w:val="left"/>
              <w:rPr>
                <w:rFonts w:ascii="Arial" w:hAnsi="Arial" w:cs="Arial"/>
                <w:b/>
                <w:sz w:val="24"/>
                <w:szCs w:val="24"/>
              </w:rPr>
            </w:pPr>
          </w:p>
          <w:p w14:paraId="6DF9F16F" w14:textId="77777777" w:rsidR="00896845" w:rsidRDefault="00896845" w:rsidP="00896845">
            <w:pPr>
              <w:spacing w:after="0"/>
              <w:jc w:val="left"/>
              <w:rPr>
                <w:rFonts w:ascii="Arial" w:hAnsi="Arial" w:cs="Arial"/>
                <w:b/>
                <w:sz w:val="24"/>
                <w:szCs w:val="24"/>
              </w:rPr>
            </w:pPr>
          </w:p>
          <w:p w14:paraId="28B01FCC" w14:textId="77777777" w:rsidR="00896845" w:rsidRPr="00896845" w:rsidRDefault="00896845" w:rsidP="00896845">
            <w:pPr>
              <w:spacing w:after="0"/>
              <w:jc w:val="left"/>
              <w:rPr>
                <w:rFonts w:ascii="Arial" w:hAnsi="Arial" w:cs="Arial"/>
                <w:b/>
                <w:sz w:val="24"/>
                <w:szCs w:val="24"/>
              </w:rPr>
            </w:pPr>
            <w:r w:rsidRPr="00896845">
              <w:rPr>
                <w:rFonts w:ascii="Arial" w:hAnsi="Arial" w:cs="Arial"/>
                <w:b/>
                <w:sz w:val="24"/>
                <w:szCs w:val="24"/>
              </w:rPr>
              <w:t>Deputy Principal</w:t>
            </w:r>
          </w:p>
        </w:tc>
      </w:tr>
      <w:tr w:rsidR="00106AF9" w:rsidRPr="00B82B08" w14:paraId="60AA9B51" w14:textId="77777777" w:rsidTr="00F31467">
        <w:tc>
          <w:tcPr>
            <w:tcW w:w="1276" w:type="dxa"/>
          </w:tcPr>
          <w:p w14:paraId="01A92422" w14:textId="77777777" w:rsidR="004C5F07" w:rsidRDefault="004C5F07" w:rsidP="004C595E">
            <w:pPr>
              <w:spacing w:after="0"/>
              <w:jc w:val="left"/>
              <w:rPr>
                <w:rFonts w:ascii="Arial" w:hAnsi="Arial" w:cs="Arial"/>
                <w:b/>
                <w:sz w:val="24"/>
                <w:szCs w:val="24"/>
              </w:rPr>
            </w:pPr>
          </w:p>
          <w:p w14:paraId="50DBD317" w14:textId="77777777" w:rsidR="00896845" w:rsidRDefault="00896845" w:rsidP="004C595E">
            <w:pPr>
              <w:spacing w:after="0"/>
              <w:jc w:val="left"/>
              <w:rPr>
                <w:rFonts w:ascii="Arial" w:hAnsi="Arial" w:cs="Arial"/>
                <w:b/>
                <w:sz w:val="24"/>
                <w:szCs w:val="24"/>
              </w:rPr>
            </w:pPr>
            <w:r>
              <w:rPr>
                <w:rFonts w:ascii="Arial" w:hAnsi="Arial" w:cs="Arial"/>
                <w:b/>
                <w:sz w:val="24"/>
                <w:szCs w:val="24"/>
              </w:rPr>
              <w:t>5.12</w:t>
            </w:r>
          </w:p>
        </w:tc>
        <w:tc>
          <w:tcPr>
            <w:tcW w:w="8647" w:type="dxa"/>
          </w:tcPr>
          <w:p w14:paraId="1C3DEFAD" w14:textId="77777777" w:rsidR="00E86272" w:rsidRDefault="00E86272" w:rsidP="00F956E4">
            <w:pPr>
              <w:spacing w:after="0"/>
              <w:jc w:val="both"/>
              <w:rPr>
                <w:rFonts w:ascii="Arial" w:hAnsi="Arial" w:cs="Arial"/>
                <w:bCs/>
                <w:sz w:val="24"/>
                <w:szCs w:val="24"/>
              </w:rPr>
            </w:pPr>
          </w:p>
          <w:p w14:paraId="0F208862" w14:textId="77777777" w:rsidR="00896845" w:rsidRPr="00896845" w:rsidRDefault="00896845" w:rsidP="00F956E4">
            <w:pPr>
              <w:spacing w:after="0"/>
              <w:jc w:val="both"/>
              <w:rPr>
                <w:rFonts w:ascii="Arial" w:hAnsi="Arial" w:cs="Arial"/>
                <w:b/>
                <w:bCs/>
                <w:sz w:val="24"/>
                <w:szCs w:val="24"/>
              </w:rPr>
            </w:pPr>
            <w:r w:rsidRPr="00896845">
              <w:rPr>
                <w:rFonts w:ascii="Arial" w:hAnsi="Arial" w:cs="Arial"/>
                <w:b/>
                <w:bCs/>
                <w:sz w:val="24"/>
                <w:szCs w:val="24"/>
              </w:rPr>
              <w:t>Audit Committee Minutes of meeting held 10</w:t>
            </w:r>
            <w:r w:rsidRPr="00896845">
              <w:rPr>
                <w:rFonts w:ascii="Arial" w:hAnsi="Arial" w:cs="Arial"/>
                <w:b/>
                <w:bCs/>
                <w:sz w:val="24"/>
                <w:szCs w:val="24"/>
                <w:vertAlign w:val="superscript"/>
              </w:rPr>
              <w:t>th</w:t>
            </w:r>
            <w:r w:rsidRPr="00896845">
              <w:rPr>
                <w:rFonts w:ascii="Arial" w:hAnsi="Arial" w:cs="Arial"/>
                <w:b/>
                <w:bCs/>
                <w:sz w:val="24"/>
                <w:szCs w:val="24"/>
              </w:rPr>
              <w:t xml:space="preserve"> March, 2016</w:t>
            </w:r>
          </w:p>
        </w:tc>
        <w:tc>
          <w:tcPr>
            <w:tcW w:w="1384" w:type="dxa"/>
          </w:tcPr>
          <w:p w14:paraId="6E1CC47B" w14:textId="77777777" w:rsidR="00106AF9" w:rsidRPr="00B82B08" w:rsidRDefault="00106AF9" w:rsidP="00506A41">
            <w:pPr>
              <w:spacing w:after="0"/>
              <w:rPr>
                <w:rFonts w:ascii="Arial" w:hAnsi="Arial" w:cs="Arial"/>
                <w:sz w:val="24"/>
                <w:szCs w:val="24"/>
              </w:rPr>
            </w:pPr>
          </w:p>
        </w:tc>
      </w:tr>
      <w:tr w:rsidR="00F5200C" w:rsidRPr="00B82B08" w14:paraId="621C350B" w14:textId="77777777" w:rsidTr="00F31467">
        <w:tc>
          <w:tcPr>
            <w:tcW w:w="1276" w:type="dxa"/>
          </w:tcPr>
          <w:p w14:paraId="0C155D5A" w14:textId="77777777" w:rsidR="00F5200C" w:rsidRDefault="00F5200C" w:rsidP="004C595E">
            <w:pPr>
              <w:spacing w:after="0"/>
              <w:jc w:val="left"/>
              <w:rPr>
                <w:rFonts w:ascii="Arial" w:hAnsi="Arial" w:cs="Arial"/>
                <w:b/>
                <w:sz w:val="24"/>
                <w:szCs w:val="24"/>
              </w:rPr>
            </w:pPr>
          </w:p>
          <w:p w14:paraId="2AAB00E4" w14:textId="77777777" w:rsidR="00F5200C" w:rsidRDefault="00F5200C" w:rsidP="004C595E">
            <w:pPr>
              <w:spacing w:after="0"/>
              <w:jc w:val="left"/>
              <w:rPr>
                <w:rFonts w:ascii="Arial" w:hAnsi="Arial" w:cs="Arial"/>
                <w:b/>
                <w:sz w:val="24"/>
                <w:szCs w:val="24"/>
              </w:rPr>
            </w:pPr>
          </w:p>
        </w:tc>
        <w:tc>
          <w:tcPr>
            <w:tcW w:w="8647" w:type="dxa"/>
          </w:tcPr>
          <w:p w14:paraId="7D4DF155" w14:textId="77777777" w:rsidR="00F5200C" w:rsidRDefault="00F5200C" w:rsidP="00F956E4">
            <w:pPr>
              <w:spacing w:after="0"/>
              <w:jc w:val="both"/>
              <w:rPr>
                <w:rFonts w:ascii="Arial" w:hAnsi="Arial" w:cs="Arial"/>
                <w:b/>
                <w:bCs/>
                <w:sz w:val="24"/>
                <w:szCs w:val="24"/>
              </w:rPr>
            </w:pPr>
          </w:p>
          <w:p w14:paraId="32304729" w14:textId="77777777" w:rsidR="00896845" w:rsidRPr="00896845" w:rsidRDefault="00896845" w:rsidP="00F956E4">
            <w:pPr>
              <w:spacing w:after="0"/>
              <w:jc w:val="both"/>
              <w:rPr>
                <w:rFonts w:ascii="Arial" w:hAnsi="Arial" w:cs="Arial"/>
                <w:bCs/>
                <w:sz w:val="24"/>
                <w:szCs w:val="24"/>
              </w:rPr>
            </w:pPr>
            <w:r w:rsidRPr="00896845">
              <w:rPr>
                <w:rFonts w:ascii="Arial" w:hAnsi="Arial" w:cs="Arial"/>
                <w:bCs/>
                <w:sz w:val="24"/>
                <w:szCs w:val="24"/>
              </w:rPr>
              <w:t>Mr Bardoe (Chair of Audit Committee) referred to the ‘prejudicial conflict of interest’ matter which had arisen at the meeting and the urgent need for additional governors on the Committee.</w:t>
            </w:r>
          </w:p>
          <w:p w14:paraId="0126BE59" w14:textId="77777777" w:rsidR="00896845" w:rsidRPr="00896845" w:rsidRDefault="00896845" w:rsidP="00F956E4">
            <w:pPr>
              <w:spacing w:after="0"/>
              <w:jc w:val="both"/>
              <w:rPr>
                <w:rFonts w:ascii="Arial" w:hAnsi="Arial" w:cs="Arial"/>
                <w:bCs/>
                <w:sz w:val="24"/>
                <w:szCs w:val="24"/>
              </w:rPr>
            </w:pPr>
          </w:p>
          <w:p w14:paraId="466116A0" w14:textId="77777777" w:rsidR="00896845" w:rsidRDefault="00896845" w:rsidP="00F956E4">
            <w:pPr>
              <w:spacing w:after="0"/>
              <w:jc w:val="both"/>
              <w:rPr>
                <w:rFonts w:ascii="Arial" w:hAnsi="Arial" w:cs="Arial"/>
                <w:bCs/>
                <w:sz w:val="24"/>
                <w:szCs w:val="24"/>
              </w:rPr>
            </w:pPr>
            <w:r w:rsidRPr="00896845">
              <w:rPr>
                <w:rFonts w:ascii="Arial" w:hAnsi="Arial" w:cs="Arial"/>
                <w:bCs/>
                <w:sz w:val="24"/>
                <w:szCs w:val="24"/>
              </w:rPr>
              <w:t>The board discussed the possibility of recruiting candidates with the relevant finance and audit expertise to be co-opted onto the Audit Committee.</w:t>
            </w:r>
          </w:p>
          <w:p w14:paraId="15ADDE1B" w14:textId="77777777" w:rsidR="00896845" w:rsidRDefault="00896845" w:rsidP="00F956E4">
            <w:pPr>
              <w:spacing w:after="0"/>
              <w:jc w:val="both"/>
              <w:rPr>
                <w:rFonts w:ascii="Arial" w:hAnsi="Arial" w:cs="Arial"/>
                <w:b/>
                <w:bCs/>
                <w:sz w:val="24"/>
                <w:szCs w:val="24"/>
              </w:rPr>
            </w:pPr>
          </w:p>
        </w:tc>
        <w:tc>
          <w:tcPr>
            <w:tcW w:w="1384" w:type="dxa"/>
          </w:tcPr>
          <w:p w14:paraId="4A2E78EA" w14:textId="77777777" w:rsidR="00F5200C" w:rsidRDefault="00F5200C" w:rsidP="00506A41">
            <w:pPr>
              <w:spacing w:after="0"/>
              <w:rPr>
                <w:rFonts w:ascii="Arial" w:hAnsi="Arial" w:cs="Arial"/>
                <w:sz w:val="24"/>
                <w:szCs w:val="24"/>
              </w:rPr>
            </w:pPr>
          </w:p>
          <w:p w14:paraId="73E1914E" w14:textId="77777777" w:rsidR="00896845" w:rsidRDefault="00896845" w:rsidP="00506A41">
            <w:pPr>
              <w:spacing w:after="0"/>
              <w:rPr>
                <w:rFonts w:ascii="Arial" w:hAnsi="Arial" w:cs="Arial"/>
                <w:sz w:val="24"/>
                <w:szCs w:val="24"/>
              </w:rPr>
            </w:pPr>
          </w:p>
          <w:p w14:paraId="2F90578C" w14:textId="77777777" w:rsidR="00896845" w:rsidRDefault="00896845" w:rsidP="00506A41">
            <w:pPr>
              <w:spacing w:after="0"/>
              <w:rPr>
                <w:rFonts w:ascii="Arial" w:hAnsi="Arial" w:cs="Arial"/>
                <w:sz w:val="24"/>
                <w:szCs w:val="24"/>
              </w:rPr>
            </w:pPr>
          </w:p>
          <w:p w14:paraId="4F7B533A" w14:textId="77777777" w:rsidR="00896845" w:rsidRDefault="00896845" w:rsidP="00506A41">
            <w:pPr>
              <w:spacing w:after="0"/>
              <w:rPr>
                <w:rFonts w:ascii="Arial" w:hAnsi="Arial" w:cs="Arial"/>
                <w:sz w:val="24"/>
                <w:szCs w:val="24"/>
              </w:rPr>
            </w:pPr>
          </w:p>
          <w:p w14:paraId="4934A8D8" w14:textId="77777777" w:rsidR="00896845" w:rsidRDefault="00896845" w:rsidP="00506A41">
            <w:pPr>
              <w:spacing w:after="0"/>
              <w:rPr>
                <w:rFonts w:ascii="Arial" w:hAnsi="Arial" w:cs="Arial"/>
                <w:sz w:val="24"/>
                <w:szCs w:val="24"/>
              </w:rPr>
            </w:pPr>
          </w:p>
          <w:p w14:paraId="043E38F8" w14:textId="77777777" w:rsidR="00896845" w:rsidRPr="00B82B08" w:rsidRDefault="00896845" w:rsidP="00506A41">
            <w:pPr>
              <w:spacing w:after="0"/>
              <w:rPr>
                <w:rFonts w:ascii="Arial" w:hAnsi="Arial" w:cs="Arial"/>
                <w:sz w:val="24"/>
                <w:szCs w:val="24"/>
              </w:rPr>
            </w:pPr>
            <w:r>
              <w:rPr>
                <w:rFonts w:ascii="Arial" w:hAnsi="Arial" w:cs="Arial"/>
                <w:sz w:val="24"/>
                <w:szCs w:val="24"/>
              </w:rPr>
              <w:t>S&amp;G Committee</w:t>
            </w:r>
          </w:p>
        </w:tc>
      </w:tr>
      <w:tr w:rsidR="00F5200C" w:rsidRPr="00B82B08" w14:paraId="0FC9A521" w14:textId="77777777" w:rsidTr="00F31467">
        <w:tc>
          <w:tcPr>
            <w:tcW w:w="1276" w:type="dxa"/>
          </w:tcPr>
          <w:p w14:paraId="6F2BD49D" w14:textId="77777777" w:rsidR="00F5200C" w:rsidRDefault="00C04B37" w:rsidP="004C595E">
            <w:pPr>
              <w:spacing w:after="0"/>
              <w:jc w:val="left"/>
              <w:rPr>
                <w:rFonts w:ascii="Arial" w:hAnsi="Arial" w:cs="Arial"/>
                <w:b/>
                <w:sz w:val="24"/>
                <w:szCs w:val="24"/>
              </w:rPr>
            </w:pPr>
            <w:r>
              <w:rPr>
                <w:rFonts w:ascii="Arial" w:hAnsi="Arial" w:cs="Arial"/>
                <w:b/>
                <w:sz w:val="24"/>
                <w:szCs w:val="24"/>
              </w:rPr>
              <w:t>A.</w:t>
            </w:r>
          </w:p>
        </w:tc>
        <w:tc>
          <w:tcPr>
            <w:tcW w:w="8647" w:type="dxa"/>
          </w:tcPr>
          <w:p w14:paraId="7F888145" w14:textId="77777777" w:rsidR="00E7764F" w:rsidRPr="00C04B37" w:rsidRDefault="00C04B37" w:rsidP="00F956E4">
            <w:pPr>
              <w:spacing w:after="0"/>
              <w:jc w:val="both"/>
              <w:rPr>
                <w:rFonts w:ascii="Arial" w:hAnsi="Arial" w:cs="Arial"/>
                <w:b/>
                <w:bCs/>
                <w:sz w:val="24"/>
                <w:szCs w:val="24"/>
              </w:rPr>
            </w:pPr>
            <w:r w:rsidRPr="00C04B37">
              <w:rPr>
                <w:rFonts w:ascii="Arial" w:hAnsi="Arial" w:cs="Arial"/>
                <w:b/>
                <w:bCs/>
                <w:sz w:val="24"/>
                <w:szCs w:val="24"/>
              </w:rPr>
              <w:t>Internal Audit Service Report – received and accepted.</w:t>
            </w:r>
          </w:p>
        </w:tc>
        <w:tc>
          <w:tcPr>
            <w:tcW w:w="1384" w:type="dxa"/>
          </w:tcPr>
          <w:p w14:paraId="32D4262F" w14:textId="77777777" w:rsidR="00F5200C" w:rsidRPr="00B82B08" w:rsidRDefault="00F5200C" w:rsidP="00506A41">
            <w:pPr>
              <w:spacing w:after="0"/>
              <w:rPr>
                <w:rFonts w:ascii="Arial" w:hAnsi="Arial" w:cs="Arial"/>
                <w:sz w:val="24"/>
                <w:szCs w:val="24"/>
              </w:rPr>
            </w:pPr>
          </w:p>
        </w:tc>
      </w:tr>
      <w:tr w:rsidR="00F5200C" w:rsidRPr="00B82B08" w14:paraId="0C8B84AE" w14:textId="77777777" w:rsidTr="00F31467">
        <w:tc>
          <w:tcPr>
            <w:tcW w:w="1276" w:type="dxa"/>
          </w:tcPr>
          <w:p w14:paraId="45D0A47A" w14:textId="77777777" w:rsidR="00F5200C" w:rsidRDefault="00F5200C" w:rsidP="004C595E">
            <w:pPr>
              <w:spacing w:after="0"/>
              <w:jc w:val="left"/>
              <w:rPr>
                <w:rFonts w:ascii="Arial" w:hAnsi="Arial" w:cs="Arial"/>
                <w:b/>
                <w:sz w:val="24"/>
                <w:szCs w:val="24"/>
              </w:rPr>
            </w:pPr>
          </w:p>
          <w:p w14:paraId="7042ACB7" w14:textId="77777777" w:rsidR="00C04B37" w:rsidRDefault="00C04B37" w:rsidP="004C595E">
            <w:pPr>
              <w:spacing w:after="0"/>
              <w:jc w:val="left"/>
              <w:rPr>
                <w:rFonts w:ascii="Arial" w:hAnsi="Arial" w:cs="Arial"/>
                <w:b/>
                <w:sz w:val="24"/>
                <w:szCs w:val="24"/>
              </w:rPr>
            </w:pPr>
            <w:r>
              <w:rPr>
                <w:rFonts w:ascii="Arial" w:hAnsi="Arial" w:cs="Arial"/>
                <w:b/>
                <w:sz w:val="24"/>
                <w:szCs w:val="24"/>
              </w:rPr>
              <w:t>B.</w:t>
            </w:r>
          </w:p>
        </w:tc>
        <w:tc>
          <w:tcPr>
            <w:tcW w:w="8647" w:type="dxa"/>
          </w:tcPr>
          <w:p w14:paraId="48E8E4DC" w14:textId="77777777" w:rsidR="00106AF9" w:rsidRDefault="00106AF9" w:rsidP="00F956E4">
            <w:pPr>
              <w:spacing w:after="0"/>
              <w:jc w:val="both"/>
              <w:rPr>
                <w:rFonts w:ascii="Arial" w:hAnsi="Arial" w:cs="Arial"/>
                <w:b/>
                <w:bCs/>
                <w:sz w:val="24"/>
                <w:szCs w:val="24"/>
              </w:rPr>
            </w:pPr>
          </w:p>
          <w:p w14:paraId="29A0B9D8" w14:textId="77777777" w:rsidR="0080654B" w:rsidRPr="00C04B37" w:rsidRDefault="00C04B37" w:rsidP="000417B5">
            <w:pPr>
              <w:spacing w:after="0"/>
              <w:jc w:val="both"/>
              <w:rPr>
                <w:rFonts w:ascii="Arial" w:hAnsi="Arial" w:cs="Arial"/>
                <w:b/>
                <w:bCs/>
                <w:sz w:val="24"/>
                <w:szCs w:val="24"/>
              </w:rPr>
            </w:pPr>
            <w:r w:rsidRPr="00C04B37">
              <w:rPr>
                <w:rFonts w:ascii="Arial" w:hAnsi="Arial" w:cs="Arial"/>
                <w:b/>
                <w:bCs/>
                <w:sz w:val="24"/>
                <w:szCs w:val="24"/>
              </w:rPr>
              <w:t>Risk Register – reviewed and accepted.</w:t>
            </w:r>
          </w:p>
        </w:tc>
        <w:tc>
          <w:tcPr>
            <w:tcW w:w="1384" w:type="dxa"/>
          </w:tcPr>
          <w:p w14:paraId="160658DB" w14:textId="77777777" w:rsidR="00F5200C" w:rsidRPr="00B82B08" w:rsidRDefault="00F5200C" w:rsidP="00506A41">
            <w:pPr>
              <w:spacing w:after="0"/>
              <w:rPr>
                <w:rFonts w:ascii="Arial" w:hAnsi="Arial" w:cs="Arial"/>
                <w:sz w:val="24"/>
                <w:szCs w:val="24"/>
              </w:rPr>
            </w:pPr>
          </w:p>
        </w:tc>
      </w:tr>
      <w:tr w:rsidR="00F5200C" w:rsidRPr="00B82B08" w14:paraId="66FB1DE1" w14:textId="77777777" w:rsidTr="00F31467">
        <w:tc>
          <w:tcPr>
            <w:tcW w:w="1276" w:type="dxa"/>
          </w:tcPr>
          <w:p w14:paraId="5F6DC6C0" w14:textId="77777777" w:rsidR="0080654B" w:rsidRDefault="0080654B" w:rsidP="00CD4EC1">
            <w:pPr>
              <w:spacing w:after="0"/>
              <w:jc w:val="left"/>
              <w:rPr>
                <w:rFonts w:ascii="Arial" w:hAnsi="Arial" w:cs="Arial"/>
                <w:b/>
                <w:sz w:val="24"/>
                <w:szCs w:val="24"/>
              </w:rPr>
            </w:pPr>
          </w:p>
          <w:p w14:paraId="116E8ECB" w14:textId="77777777" w:rsidR="00C04B37" w:rsidRPr="00B82B08" w:rsidRDefault="00C04B37" w:rsidP="00CD4EC1">
            <w:pPr>
              <w:spacing w:after="0"/>
              <w:jc w:val="left"/>
              <w:rPr>
                <w:rFonts w:ascii="Arial" w:hAnsi="Arial" w:cs="Arial"/>
                <w:b/>
                <w:sz w:val="24"/>
                <w:szCs w:val="24"/>
              </w:rPr>
            </w:pPr>
            <w:r>
              <w:rPr>
                <w:rFonts w:ascii="Arial" w:hAnsi="Arial" w:cs="Arial"/>
                <w:b/>
                <w:sz w:val="24"/>
                <w:szCs w:val="24"/>
              </w:rPr>
              <w:t>5.13</w:t>
            </w:r>
          </w:p>
        </w:tc>
        <w:tc>
          <w:tcPr>
            <w:tcW w:w="8647" w:type="dxa"/>
          </w:tcPr>
          <w:p w14:paraId="5968A975" w14:textId="77777777" w:rsidR="00F5200C" w:rsidRDefault="00F5200C" w:rsidP="00CD4EC1">
            <w:pPr>
              <w:spacing w:after="0"/>
              <w:jc w:val="both"/>
              <w:rPr>
                <w:rFonts w:ascii="Arial" w:hAnsi="Arial" w:cs="Arial"/>
                <w:b/>
                <w:bCs/>
                <w:sz w:val="24"/>
                <w:szCs w:val="24"/>
              </w:rPr>
            </w:pPr>
          </w:p>
          <w:p w14:paraId="1F39D1AF" w14:textId="77777777" w:rsidR="00C04B37" w:rsidRPr="00B82B08" w:rsidRDefault="00C04B37" w:rsidP="00CD4EC1">
            <w:pPr>
              <w:spacing w:after="0"/>
              <w:jc w:val="both"/>
              <w:rPr>
                <w:rFonts w:ascii="Arial" w:hAnsi="Arial" w:cs="Arial"/>
                <w:b/>
                <w:bCs/>
                <w:sz w:val="24"/>
                <w:szCs w:val="24"/>
              </w:rPr>
            </w:pPr>
            <w:r>
              <w:rPr>
                <w:rFonts w:ascii="Arial" w:hAnsi="Arial" w:cs="Arial"/>
                <w:b/>
                <w:bCs/>
                <w:sz w:val="24"/>
                <w:szCs w:val="24"/>
              </w:rPr>
              <w:t>Meeting Evaluation</w:t>
            </w:r>
          </w:p>
        </w:tc>
        <w:tc>
          <w:tcPr>
            <w:tcW w:w="1384" w:type="dxa"/>
          </w:tcPr>
          <w:p w14:paraId="082DFACC" w14:textId="77777777" w:rsidR="00F5200C" w:rsidRPr="00B82B08" w:rsidRDefault="00F5200C" w:rsidP="00CD4EC1">
            <w:pPr>
              <w:spacing w:after="0"/>
              <w:rPr>
                <w:rFonts w:ascii="Arial" w:hAnsi="Arial" w:cs="Arial"/>
                <w:b/>
                <w:sz w:val="24"/>
                <w:szCs w:val="24"/>
              </w:rPr>
            </w:pPr>
          </w:p>
        </w:tc>
      </w:tr>
      <w:tr w:rsidR="00C04B37" w:rsidRPr="00B82B08" w14:paraId="693F42DE" w14:textId="77777777" w:rsidTr="00F31467">
        <w:tc>
          <w:tcPr>
            <w:tcW w:w="1276" w:type="dxa"/>
          </w:tcPr>
          <w:p w14:paraId="4AB61C4D" w14:textId="77777777" w:rsidR="00C04B37" w:rsidRDefault="00C04B37" w:rsidP="00CD4EC1">
            <w:pPr>
              <w:spacing w:after="0"/>
              <w:jc w:val="left"/>
              <w:rPr>
                <w:rFonts w:ascii="Arial" w:hAnsi="Arial" w:cs="Arial"/>
                <w:b/>
                <w:sz w:val="24"/>
                <w:szCs w:val="24"/>
              </w:rPr>
            </w:pPr>
          </w:p>
        </w:tc>
        <w:tc>
          <w:tcPr>
            <w:tcW w:w="8647" w:type="dxa"/>
          </w:tcPr>
          <w:p w14:paraId="47688E76" w14:textId="77777777" w:rsidR="00C04B37" w:rsidRDefault="00C04B37" w:rsidP="00CD4EC1">
            <w:pPr>
              <w:spacing w:after="0"/>
              <w:jc w:val="both"/>
              <w:rPr>
                <w:rFonts w:ascii="Arial" w:hAnsi="Arial" w:cs="Arial"/>
                <w:b/>
                <w:bCs/>
                <w:sz w:val="24"/>
                <w:szCs w:val="24"/>
              </w:rPr>
            </w:pPr>
          </w:p>
          <w:p w14:paraId="112E3291" w14:textId="77777777" w:rsidR="00C04B37" w:rsidRDefault="00C04B37" w:rsidP="00C04B37">
            <w:pPr>
              <w:spacing w:after="0"/>
              <w:jc w:val="both"/>
              <w:rPr>
                <w:rFonts w:ascii="Arial" w:hAnsi="Arial" w:cs="Arial"/>
                <w:b/>
                <w:bCs/>
                <w:sz w:val="24"/>
                <w:szCs w:val="24"/>
              </w:rPr>
            </w:pPr>
            <w:r>
              <w:rPr>
                <w:rFonts w:ascii="Arial" w:hAnsi="Arial" w:cs="Arial"/>
                <w:b/>
                <w:bCs/>
                <w:sz w:val="24"/>
                <w:szCs w:val="24"/>
              </w:rPr>
              <w:t>The Chair of Corporation formally thanked Mr Singh Gill for his time on the Board and valued contribution.  Mr Singh Gill was formally retiring from the Board at the end of his 3</w:t>
            </w:r>
            <w:r w:rsidRPr="00C04B37">
              <w:rPr>
                <w:rFonts w:ascii="Arial" w:hAnsi="Arial" w:cs="Arial"/>
                <w:b/>
                <w:bCs/>
                <w:sz w:val="24"/>
                <w:szCs w:val="24"/>
                <w:vertAlign w:val="superscript"/>
              </w:rPr>
              <w:t>rd</w:t>
            </w:r>
            <w:r>
              <w:rPr>
                <w:rFonts w:ascii="Arial" w:hAnsi="Arial" w:cs="Arial"/>
                <w:b/>
                <w:bCs/>
                <w:sz w:val="24"/>
                <w:szCs w:val="24"/>
              </w:rPr>
              <w:t xml:space="preserve"> 4 year term of office.</w:t>
            </w:r>
          </w:p>
          <w:p w14:paraId="34569528" w14:textId="77777777" w:rsidR="00C04B37" w:rsidRPr="00B82B08" w:rsidRDefault="00C04B37" w:rsidP="00C04B37">
            <w:pPr>
              <w:spacing w:after="0"/>
              <w:jc w:val="both"/>
              <w:rPr>
                <w:rFonts w:ascii="Arial" w:hAnsi="Arial" w:cs="Arial"/>
                <w:b/>
                <w:bCs/>
                <w:sz w:val="24"/>
                <w:szCs w:val="24"/>
              </w:rPr>
            </w:pPr>
          </w:p>
        </w:tc>
        <w:tc>
          <w:tcPr>
            <w:tcW w:w="1384" w:type="dxa"/>
          </w:tcPr>
          <w:p w14:paraId="78A4E702" w14:textId="77777777" w:rsidR="00C04B37" w:rsidRPr="00B82B08" w:rsidRDefault="00C04B37" w:rsidP="00CD4EC1">
            <w:pPr>
              <w:spacing w:after="0"/>
              <w:rPr>
                <w:rFonts w:ascii="Arial" w:hAnsi="Arial" w:cs="Arial"/>
                <w:b/>
                <w:sz w:val="24"/>
                <w:szCs w:val="24"/>
              </w:rPr>
            </w:pPr>
          </w:p>
        </w:tc>
      </w:tr>
      <w:tr w:rsidR="00F5200C" w:rsidRPr="00B82B08" w14:paraId="7CAC840C" w14:textId="77777777" w:rsidTr="00F31467">
        <w:tc>
          <w:tcPr>
            <w:tcW w:w="1276" w:type="dxa"/>
          </w:tcPr>
          <w:p w14:paraId="3AF52454" w14:textId="77777777" w:rsidR="00F5200C" w:rsidRPr="00B82B08" w:rsidRDefault="00F5200C" w:rsidP="00EA74C1">
            <w:pPr>
              <w:spacing w:after="0"/>
              <w:jc w:val="left"/>
              <w:rPr>
                <w:rFonts w:ascii="Arial" w:hAnsi="Arial" w:cs="Arial"/>
                <w:b/>
                <w:sz w:val="24"/>
                <w:szCs w:val="24"/>
              </w:rPr>
            </w:pPr>
          </w:p>
        </w:tc>
        <w:tc>
          <w:tcPr>
            <w:tcW w:w="8647" w:type="dxa"/>
          </w:tcPr>
          <w:p w14:paraId="697F70A5" w14:textId="77777777" w:rsidR="00F5200C" w:rsidRDefault="00F5200C" w:rsidP="00B6574B">
            <w:pPr>
              <w:pStyle w:val="ListParagraph"/>
              <w:spacing w:before="240" w:after="240"/>
              <w:ind w:left="0"/>
              <w:jc w:val="both"/>
              <w:rPr>
                <w:rFonts w:ascii="Arial" w:hAnsi="Arial" w:cs="Arial"/>
                <w:bCs/>
                <w:sz w:val="24"/>
                <w:szCs w:val="24"/>
              </w:rPr>
            </w:pPr>
            <w:r>
              <w:rPr>
                <w:rFonts w:ascii="Arial" w:hAnsi="Arial" w:cs="Arial"/>
                <w:bCs/>
                <w:sz w:val="24"/>
                <w:szCs w:val="24"/>
              </w:rPr>
              <w:t>Governors asked to return their completed forms to the Clerk so that an appraisal could be carried out for future meetings.</w:t>
            </w:r>
          </w:p>
          <w:p w14:paraId="59116ABE" w14:textId="77777777" w:rsidR="00F5200C" w:rsidRPr="00B82B08" w:rsidRDefault="00C04B37" w:rsidP="00B6574B">
            <w:pPr>
              <w:pStyle w:val="ListParagraph"/>
              <w:spacing w:before="240" w:after="240"/>
              <w:ind w:left="0"/>
              <w:jc w:val="both"/>
              <w:rPr>
                <w:rFonts w:ascii="Arial" w:hAnsi="Arial" w:cs="Arial"/>
                <w:b/>
                <w:bCs/>
                <w:sz w:val="24"/>
                <w:szCs w:val="24"/>
              </w:rPr>
            </w:pPr>
            <w:r>
              <w:rPr>
                <w:rFonts w:ascii="Arial" w:hAnsi="Arial" w:cs="Arial"/>
                <w:bCs/>
                <w:sz w:val="24"/>
                <w:szCs w:val="24"/>
              </w:rPr>
              <w:t>The meeting closed at 7.09</w:t>
            </w:r>
            <w:r w:rsidR="00106AF9">
              <w:rPr>
                <w:rFonts w:ascii="Arial" w:hAnsi="Arial" w:cs="Arial"/>
                <w:bCs/>
                <w:sz w:val="24"/>
                <w:szCs w:val="24"/>
              </w:rPr>
              <w:t>pm.</w:t>
            </w:r>
          </w:p>
        </w:tc>
        <w:tc>
          <w:tcPr>
            <w:tcW w:w="1384" w:type="dxa"/>
          </w:tcPr>
          <w:p w14:paraId="0C38DE15" w14:textId="77777777" w:rsidR="00F5200C" w:rsidRPr="00B82B08" w:rsidRDefault="00F5200C" w:rsidP="00EA74C1">
            <w:pPr>
              <w:spacing w:after="0"/>
              <w:rPr>
                <w:rFonts w:ascii="Arial" w:hAnsi="Arial" w:cs="Arial"/>
                <w:b/>
                <w:sz w:val="24"/>
                <w:szCs w:val="24"/>
              </w:rPr>
            </w:pPr>
          </w:p>
        </w:tc>
      </w:tr>
      <w:tr w:rsidR="00F5200C" w:rsidRPr="00B82B08" w14:paraId="7EA3828E" w14:textId="77777777" w:rsidTr="00F31467">
        <w:tc>
          <w:tcPr>
            <w:tcW w:w="1276" w:type="dxa"/>
          </w:tcPr>
          <w:p w14:paraId="0152B7F3" w14:textId="77777777" w:rsidR="00F5200C" w:rsidRPr="00B82B08" w:rsidRDefault="00C04B37" w:rsidP="00CD4EC1">
            <w:pPr>
              <w:spacing w:after="0"/>
              <w:jc w:val="left"/>
              <w:rPr>
                <w:rFonts w:ascii="Arial" w:hAnsi="Arial" w:cs="Arial"/>
                <w:b/>
                <w:sz w:val="24"/>
                <w:szCs w:val="24"/>
              </w:rPr>
            </w:pPr>
            <w:r>
              <w:rPr>
                <w:rFonts w:ascii="Arial" w:hAnsi="Arial" w:cs="Arial"/>
                <w:b/>
                <w:sz w:val="24"/>
                <w:szCs w:val="24"/>
              </w:rPr>
              <w:t>5.14</w:t>
            </w:r>
          </w:p>
        </w:tc>
        <w:tc>
          <w:tcPr>
            <w:tcW w:w="8647" w:type="dxa"/>
          </w:tcPr>
          <w:p w14:paraId="5D6794DB" w14:textId="77777777" w:rsidR="00F5200C" w:rsidRPr="00B82B08" w:rsidRDefault="00F5200C" w:rsidP="00CD4EC1">
            <w:pPr>
              <w:spacing w:after="0"/>
              <w:jc w:val="both"/>
              <w:rPr>
                <w:rFonts w:ascii="Arial" w:hAnsi="Arial" w:cs="Arial"/>
                <w:b/>
                <w:bCs/>
                <w:sz w:val="24"/>
                <w:szCs w:val="24"/>
              </w:rPr>
            </w:pPr>
            <w:r w:rsidRPr="00B82B08">
              <w:rPr>
                <w:rFonts w:ascii="Arial" w:hAnsi="Arial" w:cs="Arial"/>
                <w:b/>
                <w:bCs/>
                <w:sz w:val="24"/>
                <w:szCs w:val="24"/>
              </w:rPr>
              <w:t>Date and Time of the Next Meeting</w:t>
            </w:r>
          </w:p>
        </w:tc>
        <w:tc>
          <w:tcPr>
            <w:tcW w:w="1384" w:type="dxa"/>
          </w:tcPr>
          <w:p w14:paraId="69C67C82" w14:textId="77777777" w:rsidR="00F5200C" w:rsidRPr="00B82B08" w:rsidRDefault="00F5200C" w:rsidP="00CD4EC1">
            <w:pPr>
              <w:spacing w:after="0"/>
              <w:rPr>
                <w:rFonts w:ascii="Arial" w:hAnsi="Arial" w:cs="Arial"/>
                <w:b/>
                <w:sz w:val="24"/>
                <w:szCs w:val="24"/>
              </w:rPr>
            </w:pPr>
          </w:p>
        </w:tc>
      </w:tr>
      <w:tr w:rsidR="00F5200C" w:rsidRPr="00B82B08" w14:paraId="4011962D" w14:textId="77777777" w:rsidTr="00F31467">
        <w:tc>
          <w:tcPr>
            <w:tcW w:w="1276" w:type="dxa"/>
          </w:tcPr>
          <w:p w14:paraId="61D4810A" w14:textId="77777777" w:rsidR="00F5200C" w:rsidRPr="00B82B08" w:rsidRDefault="00F5200C" w:rsidP="00741BA3">
            <w:pPr>
              <w:spacing w:before="60"/>
              <w:rPr>
                <w:rFonts w:ascii="Arial" w:hAnsi="Arial" w:cs="Arial"/>
                <w:b/>
                <w:sz w:val="24"/>
                <w:szCs w:val="24"/>
              </w:rPr>
            </w:pPr>
          </w:p>
        </w:tc>
        <w:tc>
          <w:tcPr>
            <w:tcW w:w="8647" w:type="dxa"/>
          </w:tcPr>
          <w:p w14:paraId="3067356D" w14:textId="77777777" w:rsidR="00F5200C" w:rsidRPr="00B82B08" w:rsidRDefault="00F5200C" w:rsidP="00F14810">
            <w:pPr>
              <w:spacing w:after="0"/>
              <w:jc w:val="left"/>
              <w:rPr>
                <w:rFonts w:ascii="Arial" w:hAnsi="Arial" w:cs="Arial"/>
                <w:sz w:val="24"/>
                <w:szCs w:val="24"/>
              </w:rPr>
            </w:pPr>
          </w:p>
          <w:p w14:paraId="02795372" w14:textId="77777777" w:rsidR="00F5200C" w:rsidRDefault="00F5200C" w:rsidP="00CA0880">
            <w:pPr>
              <w:spacing w:after="0"/>
              <w:jc w:val="both"/>
              <w:rPr>
                <w:rFonts w:ascii="Arial" w:hAnsi="Arial" w:cs="Arial"/>
                <w:sz w:val="24"/>
                <w:szCs w:val="24"/>
              </w:rPr>
            </w:pPr>
            <w:r w:rsidRPr="00B82B08">
              <w:rPr>
                <w:rFonts w:ascii="Arial" w:hAnsi="Arial" w:cs="Arial"/>
                <w:sz w:val="24"/>
                <w:szCs w:val="24"/>
              </w:rPr>
              <w:t xml:space="preserve">The next meeting of the Corporate Board will be </w:t>
            </w:r>
            <w:r w:rsidR="0080654B">
              <w:rPr>
                <w:rFonts w:ascii="Arial" w:hAnsi="Arial" w:cs="Arial"/>
                <w:sz w:val="24"/>
                <w:szCs w:val="24"/>
              </w:rPr>
              <w:t xml:space="preserve">Thursday </w:t>
            </w:r>
            <w:r w:rsidR="00C04B37">
              <w:rPr>
                <w:rFonts w:ascii="Arial" w:hAnsi="Arial" w:cs="Arial"/>
                <w:sz w:val="24"/>
                <w:szCs w:val="24"/>
              </w:rPr>
              <w:t>28</w:t>
            </w:r>
            <w:r w:rsidR="00C04B37" w:rsidRPr="00C04B37">
              <w:rPr>
                <w:rFonts w:ascii="Arial" w:hAnsi="Arial" w:cs="Arial"/>
                <w:sz w:val="24"/>
                <w:szCs w:val="24"/>
                <w:vertAlign w:val="superscript"/>
              </w:rPr>
              <w:t>th</w:t>
            </w:r>
            <w:r w:rsidR="00C04B37">
              <w:rPr>
                <w:rFonts w:ascii="Arial" w:hAnsi="Arial" w:cs="Arial"/>
                <w:sz w:val="24"/>
                <w:szCs w:val="24"/>
              </w:rPr>
              <w:t xml:space="preserve"> April, 2016 at Dartford.</w:t>
            </w:r>
          </w:p>
          <w:p w14:paraId="0382DC6A" w14:textId="77777777" w:rsidR="00C04B37" w:rsidRDefault="00C04B37" w:rsidP="00CA0880">
            <w:pPr>
              <w:spacing w:after="0"/>
              <w:jc w:val="both"/>
              <w:rPr>
                <w:rFonts w:ascii="Arial" w:hAnsi="Arial" w:cs="Arial"/>
                <w:sz w:val="24"/>
                <w:szCs w:val="24"/>
              </w:rPr>
            </w:pPr>
          </w:p>
          <w:p w14:paraId="4E4E7120" w14:textId="77777777" w:rsidR="00C04B37" w:rsidRDefault="00C04B37" w:rsidP="00CA0880">
            <w:pPr>
              <w:spacing w:after="0"/>
              <w:jc w:val="both"/>
              <w:rPr>
                <w:rFonts w:ascii="Arial" w:hAnsi="Arial" w:cs="Arial"/>
                <w:sz w:val="24"/>
                <w:szCs w:val="24"/>
              </w:rPr>
            </w:pPr>
            <w:r>
              <w:rPr>
                <w:rFonts w:ascii="Arial" w:hAnsi="Arial" w:cs="Arial"/>
                <w:sz w:val="24"/>
                <w:szCs w:val="24"/>
              </w:rPr>
              <w:t>Friday 13</w:t>
            </w:r>
            <w:r w:rsidRPr="00C04B37">
              <w:rPr>
                <w:rFonts w:ascii="Arial" w:hAnsi="Arial" w:cs="Arial"/>
                <w:sz w:val="24"/>
                <w:szCs w:val="24"/>
                <w:vertAlign w:val="superscript"/>
              </w:rPr>
              <w:t>th</w:t>
            </w:r>
            <w:r>
              <w:rPr>
                <w:rFonts w:ascii="Arial" w:hAnsi="Arial" w:cs="Arial"/>
                <w:sz w:val="24"/>
                <w:szCs w:val="24"/>
              </w:rPr>
              <w:t xml:space="preserve"> May, 2016 – Corporate Conference – SUSCON from 12 noon</w:t>
            </w:r>
          </w:p>
          <w:p w14:paraId="3256C650" w14:textId="77777777" w:rsidR="00C04B37" w:rsidRDefault="00C04B37" w:rsidP="00CA0880">
            <w:pPr>
              <w:spacing w:after="0"/>
              <w:jc w:val="both"/>
              <w:rPr>
                <w:rFonts w:ascii="Arial" w:hAnsi="Arial" w:cs="Arial"/>
                <w:sz w:val="24"/>
                <w:szCs w:val="24"/>
              </w:rPr>
            </w:pPr>
            <w:r>
              <w:rPr>
                <w:rFonts w:ascii="Arial" w:hAnsi="Arial" w:cs="Arial"/>
                <w:sz w:val="24"/>
                <w:szCs w:val="24"/>
              </w:rPr>
              <w:t>Thursday 26</w:t>
            </w:r>
            <w:r w:rsidRPr="00C04B37">
              <w:rPr>
                <w:rFonts w:ascii="Arial" w:hAnsi="Arial" w:cs="Arial"/>
                <w:sz w:val="24"/>
                <w:szCs w:val="24"/>
                <w:vertAlign w:val="superscript"/>
              </w:rPr>
              <w:t>th</w:t>
            </w:r>
            <w:r>
              <w:rPr>
                <w:rFonts w:ascii="Arial" w:hAnsi="Arial" w:cs="Arial"/>
                <w:sz w:val="24"/>
                <w:szCs w:val="24"/>
              </w:rPr>
              <w:t xml:space="preserve"> May, 2016 – Board meeting Dartford</w:t>
            </w:r>
          </w:p>
          <w:p w14:paraId="4602B29E" w14:textId="77777777" w:rsidR="00C04B37" w:rsidRPr="00B82B08" w:rsidRDefault="00C04B37" w:rsidP="00CA0880">
            <w:pPr>
              <w:spacing w:after="0"/>
              <w:jc w:val="both"/>
              <w:rPr>
                <w:rFonts w:ascii="Arial" w:hAnsi="Arial" w:cs="Arial"/>
                <w:sz w:val="24"/>
                <w:szCs w:val="24"/>
              </w:rPr>
            </w:pPr>
            <w:r>
              <w:rPr>
                <w:rFonts w:ascii="Arial" w:hAnsi="Arial" w:cs="Arial"/>
                <w:sz w:val="24"/>
                <w:szCs w:val="24"/>
              </w:rPr>
              <w:t>Thursday 26</w:t>
            </w:r>
            <w:r w:rsidRPr="00C04B37">
              <w:rPr>
                <w:rFonts w:ascii="Arial" w:hAnsi="Arial" w:cs="Arial"/>
                <w:sz w:val="24"/>
                <w:szCs w:val="24"/>
                <w:vertAlign w:val="superscript"/>
              </w:rPr>
              <w:t>th</w:t>
            </w:r>
            <w:r>
              <w:rPr>
                <w:rFonts w:ascii="Arial" w:hAnsi="Arial" w:cs="Arial"/>
                <w:sz w:val="24"/>
                <w:szCs w:val="24"/>
              </w:rPr>
              <w:t xml:space="preserve"> May, 2016 – Learner Council Meeting 4.00pm - Dartford</w:t>
            </w:r>
          </w:p>
          <w:p w14:paraId="708B4325" w14:textId="77777777" w:rsidR="00F5200C" w:rsidRPr="00B82B08" w:rsidRDefault="00F5200C" w:rsidP="00CA0880">
            <w:pPr>
              <w:spacing w:after="0"/>
              <w:jc w:val="both"/>
              <w:rPr>
                <w:rFonts w:ascii="Arial" w:hAnsi="Arial" w:cs="Arial"/>
                <w:sz w:val="24"/>
                <w:szCs w:val="24"/>
              </w:rPr>
            </w:pPr>
          </w:p>
          <w:p w14:paraId="299BC3ED"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MINUTES AGREED AS BEING A TRUE AND ACCURATE RECORD</w:t>
            </w:r>
          </w:p>
          <w:p w14:paraId="57B81AB6" w14:textId="77777777" w:rsidR="00F5200C" w:rsidRPr="00B82B08" w:rsidRDefault="00F5200C" w:rsidP="00CA0880">
            <w:pPr>
              <w:spacing w:after="0"/>
              <w:jc w:val="both"/>
              <w:rPr>
                <w:rFonts w:ascii="Arial" w:hAnsi="Arial" w:cs="Arial"/>
                <w:sz w:val="24"/>
                <w:szCs w:val="24"/>
              </w:rPr>
            </w:pPr>
          </w:p>
          <w:p w14:paraId="6412C2E4" w14:textId="2515EFEB" w:rsidR="0080654B" w:rsidRDefault="00F5200C" w:rsidP="00CA0880">
            <w:pPr>
              <w:spacing w:after="0"/>
              <w:jc w:val="both"/>
              <w:rPr>
                <w:rFonts w:ascii="Arial" w:hAnsi="Arial" w:cs="Arial"/>
                <w:sz w:val="24"/>
                <w:szCs w:val="24"/>
              </w:rPr>
            </w:pPr>
            <w:bookmarkStart w:id="0" w:name="_GoBack"/>
            <w:bookmarkEnd w:id="0"/>
            <w:r w:rsidRPr="00B82B08">
              <w:rPr>
                <w:rFonts w:ascii="Arial" w:hAnsi="Arial" w:cs="Arial"/>
                <w:sz w:val="24"/>
                <w:szCs w:val="24"/>
              </w:rPr>
              <w:t>SIGNED</w:t>
            </w:r>
            <w:r w:rsidR="00485609">
              <w:rPr>
                <w:rFonts w:ascii="Arial" w:hAnsi="Arial" w:cs="Arial"/>
                <w:sz w:val="24"/>
                <w:szCs w:val="24"/>
              </w:rPr>
              <w:t xml:space="preserve">                                                                   DATE</w:t>
            </w:r>
          </w:p>
          <w:p w14:paraId="3ECB9333" w14:textId="77777777" w:rsidR="0080654B" w:rsidRPr="00B82B08" w:rsidRDefault="0080654B" w:rsidP="00CA0880">
            <w:pPr>
              <w:spacing w:after="0"/>
              <w:jc w:val="both"/>
              <w:rPr>
                <w:rFonts w:ascii="Arial" w:hAnsi="Arial" w:cs="Arial"/>
                <w:sz w:val="24"/>
                <w:szCs w:val="24"/>
              </w:rPr>
            </w:pPr>
          </w:p>
        </w:tc>
        <w:tc>
          <w:tcPr>
            <w:tcW w:w="1384" w:type="dxa"/>
          </w:tcPr>
          <w:p w14:paraId="22DAD45C" w14:textId="77777777" w:rsidR="00F5200C" w:rsidRPr="00B82B08" w:rsidRDefault="00F5200C" w:rsidP="00741BA3">
            <w:pPr>
              <w:rPr>
                <w:rFonts w:ascii="Arial" w:hAnsi="Arial" w:cs="Arial"/>
                <w:b/>
                <w:sz w:val="24"/>
                <w:szCs w:val="24"/>
              </w:rPr>
            </w:pPr>
          </w:p>
        </w:tc>
      </w:tr>
      <w:tr w:rsidR="00F5200C" w:rsidRPr="00B82B08" w14:paraId="73ACE122" w14:textId="77777777" w:rsidTr="00F31467">
        <w:tc>
          <w:tcPr>
            <w:tcW w:w="1276" w:type="dxa"/>
          </w:tcPr>
          <w:p w14:paraId="7DBB247F" w14:textId="77777777" w:rsidR="00F5200C" w:rsidRPr="00B82B08" w:rsidRDefault="00F5200C" w:rsidP="00741BA3">
            <w:pPr>
              <w:spacing w:before="60"/>
              <w:rPr>
                <w:rFonts w:ascii="Arial" w:hAnsi="Arial" w:cs="Arial"/>
                <w:b/>
                <w:sz w:val="24"/>
                <w:szCs w:val="24"/>
              </w:rPr>
            </w:pPr>
          </w:p>
        </w:tc>
        <w:tc>
          <w:tcPr>
            <w:tcW w:w="8647" w:type="dxa"/>
          </w:tcPr>
          <w:p w14:paraId="0F740869" w14:textId="77777777" w:rsidR="00F5200C" w:rsidRPr="00B82B08" w:rsidRDefault="00F5200C" w:rsidP="00F14810">
            <w:pPr>
              <w:spacing w:after="0"/>
              <w:jc w:val="left"/>
              <w:rPr>
                <w:rFonts w:ascii="Arial" w:hAnsi="Arial" w:cs="Arial"/>
                <w:sz w:val="24"/>
                <w:szCs w:val="24"/>
              </w:rPr>
            </w:pPr>
          </w:p>
        </w:tc>
        <w:tc>
          <w:tcPr>
            <w:tcW w:w="1384" w:type="dxa"/>
          </w:tcPr>
          <w:p w14:paraId="717369C0" w14:textId="77777777" w:rsidR="00F5200C" w:rsidRPr="00B82B08" w:rsidRDefault="00F5200C" w:rsidP="00741BA3">
            <w:pPr>
              <w:rPr>
                <w:rFonts w:ascii="Arial" w:hAnsi="Arial" w:cs="Arial"/>
                <w:b/>
                <w:sz w:val="24"/>
                <w:szCs w:val="24"/>
              </w:rPr>
            </w:pPr>
          </w:p>
        </w:tc>
      </w:tr>
    </w:tbl>
    <w:p w14:paraId="77DF8E52" w14:textId="77777777" w:rsidR="00485609" w:rsidRDefault="00485609" w:rsidP="00EE4238">
      <w:pPr>
        <w:spacing w:after="0"/>
        <w:jc w:val="center"/>
        <w:rPr>
          <w:rFonts w:ascii="Arial" w:hAnsi="Arial" w:cs="Arial"/>
          <w:sz w:val="24"/>
          <w:szCs w:val="24"/>
          <w:lang w:eastAsia="en-GB"/>
        </w:rPr>
      </w:pPr>
    </w:p>
    <w:p w14:paraId="4E617E5E" w14:textId="77777777" w:rsidR="00485609" w:rsidRDefault="00485609" w:rsidP="00EE4238">
      <w:pPr>
        <w:spacing w:after="0"/>
        <w:jc w:val="center"/>
        <w:rPr>
          <w:rFonts w:ascii="Arial" w:hAnsi="Arial" w:cs="Arial"/>
          <w:sz w:val="24"/>
          <w:szCs w:val="24"/>
          <w:lang w:eastAsia="en-GB"/>
        </w:rPr>
      </w:pPr>
    </w:p>
    <w:p w14:paraId="0D39BE9C" w14:textId="77777777" w:rsidR="00485609" w:rsidRDefault="00485609" w:rsidP="00EE4238">
      <w:pPr>
        <w:spacing w:after="0"/>
        <w:jc w:val="center"/>
        <w:rPr>
          <w:rFonts w:ascii="Arial" w:hAnsi="Arial" w:cs="Arial"/>
          <w:sz w:val="24"/>
          <w:szCs w:val="24"/>
          <w:lang w:eastAsia="en-GB"/>
        </w:rPr>
      </w:pPr>
    </w:p>
    <w:p w14:paraId="7B520DB5" w14:textId="77777777" w:rsidR="00485609" w:rsidRDefault="00485609" w:rsidP="00EE4238">
      <w:pPr>
        <w:spacing w:after="0"/>
        <w:jc w:val="center"/>
        <w:rPr>
          <w:rFonts w:ascii="Arial" w:hAnsi="Arial" w:cs="Arial"/>
          <w:sz w:val="24"/>
          <w:szCs w:val="24"/>
          <w:lang w:eastAsia="en-GB"/>
        </w:rPr>
      </w:pPr>
    </w:p>
    <w:p w14:paraId="15E4CAF3" w14:textId="77777777" w:rsidR="00485609" w:rsidRDefault="00485609" w:rsidP="00EE4238">
      <w:pPr>
        <w:spacing w:after="0"/>
        <w:jc w:val="center"/>
        <w:rPr>
          <w:rFonts w:ascii="Arial" w:hAnsi="Arial" w:cs="Arial"/>
          <w:sz w:val="24"/>
          <w:szCs w:val="24"/>
          <w:lang w:eastAsia="en-GB"/>
        </w:rPr>
      </w:pPr>
    </w:p>
    <w:p w14:paraId="054A78DD" w14:textId="77777777" w:rsidR="00485609" w:rsidRDefault="00485609" w:rsidP="00EE4238">
      <w:pPr>
        <w:spacing w:after="0"/>
        <w:jc w:val="center"/>
        <w:rPr>
          <w:rFonts w:ascii="Arial" w:hAnsi="Arial" w:cs="Arial"/>
          <w:sz w:val="24"/>
          <w:szCs w:val="24"/>
          <w:lang w:eastAsia="en-GB"/>
        </w:rPr>
      </w:pPr>
    </w:p>
    <w:p w14:paraId="150B6CB0" w14:textId="77777777" w:rsidR="00485609" w:rsidRDefault="00485609" w:rsidP="00EE4238">
      <w:pPr>
        <w:spacing w:after="0"/>
        <w:jc w:val="center"/>
        <w:rPr>
          <w:rFonts w:ascii="Arial" w:hAnsi="Arial" w:cs="Arial"/>
          <w:sz w:val="24"/>
          <w:szCs w:val="24"/>
          <w:lang w:eastAsia="en-GB"/>
        </w:rPr>
      </w:pPr>
    </w:p>
    <w:p w14:paraId="72554A77" w14:textId="77777777" w:rsidR="00485609" w:rsidRDefault="00485609" w:rsidP="00EE4238">
      <w:pPr>
        <w:spacing w:after="0"/>
        <w:jc w:val="center"/>
        <w:rPr>
          <w:rFonts w:ascii="Arial" w:hAnsi="Arial" w:cs="Arial"/>
          <w:sz w:val="24"/>
          <w:szCs w:val="24"/>
          <w:lang w:eastAsia="en-GB"/>
        </w:rPr>
      </w:pPr>
    </w:p>
    <w:p w14:paraId="4D16AFB7" w14:textId="77777777" w:rsidR="00485609" w:rsidRDefault="00485609" w:rsidP="00EE4238">
      <w:pPr>
        <w:spacing w:after="0"/>
        <w:jc w:val="center"/>
        <w:rPr>
          <w:rFonts w:ascii="Arial" w:hAnsi="Arial" w:cs="Arial"/>
          <w:sz w:val="24"/>
          <w:szCs w:val="24"/>
          <w:lang w:eastAsia="en-GB"/>
        </w:rPr>
      </w:pPr>
    </w:p>
    <w:p w14:paraId="7A5FDC50" w14:textId="77777777" w:rsidR="00485609" w:rsidRDefault="00485609" w:rsidP="00EE4238">
      <w:pPr>
        <w:spacing w:after="0"/>
        <w:jc w:val="center"/>
        <w:rPr>
          <w:rFonts w:ascii="Arial" w:hAnsi="Arial" w:cs="Arial"/>
          <w:sz w:val="24"/>
          <w:szCs w:val="24"/>
          <w:lang w:eastAsia="en-GB"/>
        </w:rPr>
      </w:pPr>
    </w:p>
    <w:p w14:paraId="4A93EB4A" w14:textId="77777777" w:rsidR="00485609" w:rsidRDefault="00485609" w:rsidP="00EE4238">
      <w:pPr>
        <w:spacing w:after="0"/>
        <w:jc w:val="center"/>
        <w:rPr>
          <w:rFonts w:ascii="Arial" w:hAnsi="Arial" w:cs="Arial"/>
          <w:sz w:val="24"/>
          <w:szCs w:val="24"/>
          <w:lang w:eastAsia="en-GB"/>
        </w:rPr>
      </w:pPr>
    </w:p>
    <w:p w14:paraId="27B64409" w14:textId="77777777" w:rsidR="00485609" w:rsidRDefault="00485609" w:rsidP="00EE4238">
      <w:pPr>
        <w:spacing w:after="0"/>
        <w:jc w:val="center"/>
        <w:rPr>
          <w:rFonts w:ascii="Arial" w:hAnsi="Arial" w:cs="Arial"/>
          <w:sz w:val="24"/>
          <w:szCs w:val="24"/>
          <w:lang w:eastAsia="en-GB"/>
        </w:rPr>
      </w:pPr>
    </w:p>
    <w:p w14:paraId="165CD20E" w14:textId="77777777" w:rsidR="00485609" w:rsidRDefault="00485609" w:rsidP="00EE4238">
      <w:pPr>
        <w:spacing w:after="0"/>
        <w:jc w:val="center"/>
        <w:rPr>
          <w:rFonts w:ascii="Arial" w:hAnsi="Arial" w:cs="Arial"/>
          <w:sz w:val="24"/>
          <w:szCs w:val="24"/>
          <w:lang w:eastAsia="en-GB"/>
        </w:rPr>
      </w:pPr>
    </w:p>
    <w:p w14:paraId="01F33330" w14:textId="77777777" w:rsidR="00485609" w:rsidRDefault="00485609" w:rsidP="00EE4238">
      <w:pPr>
        <w:spacing w:after="0"/>
        <w:jc w:val="center"/>
        <w:rPr>
          <w:rFonts w:ascii="Arial" w:hAnsi="Arial" w:cs="Arial"/>
          <w:sz w:val="24"/>
          <w:szCs w:val="24"/>
          <w:lang w:eastAsia="en-GB"/>
        </w:rPr>
      </w:pPr>
    </w:p>
    <w:p w14:paraId="5CE26B02" w14:textId="77777777" w:rsidR="00485609" w:rsidRDefault="00485609" w:rsidP="00EE4238">
      <w:pPr>
        <w:spacing w:after="0"/>
        <w:jc w:val="center"/>
        <w:rPr>
          <w:rFonts w:ascii="Arial" w:hAnsi="Arial" w:cs="Arial"/>
          <w:sz w:val="24"/>
          <w:szCs w:val="24"/>
          <w:lang w:eastAsia="en-GB"/>
        </w:rPr>
        <w:sectPr w:rsidR="00485609" w:rsidSect="00485609">
          <w:footerReference w:type="default" r:id="rId9"/>
          <w:pgSz w:w="11906" w:h="16838"/>
          <w:pgMar w:top="1134" w:right="709" w:bottom="1134" w:left="709" w:header="709" w:footer="709" w:gutter="0"/>
          <w:cols w:space="708"/>
          <w:docGrid w:linePitch="360"/>
        </w:sectPr>
      </w:pPr>
    </w:p>
    <w:p w14:paraId="69FF7294" w14:textId="07518184" w:rsidR="00485609" w:rsidRDefault="00485609" w:rsidP="00EE4238">
      <w:pPr>
        <w:spacing w:after="0"/>
        <w:jc w:val="center"/>
        <w:rPr>
          <w:rFonts w:ascii="Arial" w:hAnsi="Arial" w:cs="Arial"/>
          <w:sz w:val="24"/>
          <w:szCs w:val="24"/>
          <w:lang w:eastAsia="en-GB"/>
        </w:rPr>
      </w:pPr>
    </w:p>
    <w:sectPr w:rsidR="00485609" w:rsidSect="008003CD">
      <w:pgSz w:w="16838" w:h="11906" w:orient="landscape"/>
      <w:pgMar w:top="709" w:right="1134"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EC7E45" w14:textId="77777777" w:rsidR="005A6FF8" w:rsidRDefault="005A6FF8" w:rsidP="006B4364">
      <w:pPr>
        <w:spacing w:after="0"/>
      </w:pPr>
      <w:r>
        <w:separator/>
      </w:r>
    </w:p>
  </w:endnote>
  <w:endnote w:type="continuationSeparator" w:id="0">
    <w:p w14:paraId="087B6E74" w14:textId="77777777" w:rsidR="005A6FF8" w:rsidRDefault="005A6FF8" w:rsidP="006B436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7A451C" w14:textId="77777777" w:rsidR="00F5200C" w:rsidRPr="006B4364" w:rsidRDefault="00F5200C">
    <w:pPr>
      <w:pStyle w:val="Footer"/>
      <w:rPr>
        <w:rFonts w:ascii="Arial" w:hAnsi="Arial" w:cs="Arial"/>
      </w:rPr>
    </w:pPr>
    <w:r w:rsidRPr="006B4364">
      <w:rPr>
        <w:rFonts w:ascii="Arial" w:hAnsi="Arial" w:cs="Arial"/>
      </w:rPr>
      <w:fldChar w:fldCharType="begin"/>
    </w:r>
    <w:r w:rsidRPr="006B4364">
      <w:rPr>
        <w:rFonts w:ascii="Arial" w:hAnsi="Arial" w:cs="Arial"/>
      </w:rPr>
      <w:instrText xml:space="preserve"> PAGE   \* MERGEFORMAT </w:instrText>
    </w:r>
    <w:r w:rsidRPr="006B4364">
      <w:rPr>
        <w:rFonts w:ascii="Arial" w:hAnsi="Arial" w:cs="Arial"/>
      </w:rPr>
      <w:fldChar w:fldCharType="separate"/>
    </w:r>
    <w:r w:rsidR="00282F48">
      <w:rPr>
        <w:rFonts w:ascii="Arial" w:hAnsi="Arial" w:cs="Arial"/>
        <w:noProof/>
      </w:rPr>
      <w:t>7</w:t>
    </w:r>
    <w:r w:rsidRPr="006B4364">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D27C19" w14:textId="77777777" w:rsidR="005A6FF8" w:rsidRDefault="005A6FF8" w:rsidP="006B4364">
      <w:pPr>
        <w:spacing w:after="0"/>
      </w:pPr>
      <w:r>
        <w:separator/>
      </w:r>
    </w:p>
  </w:footnote>
  <w:footnote w:type="continuationSeparator" w:id="0">
    <w:p w14:paraId="279A25CF" w14:textId="77777777" w:rsidR="005A6FF8" w:rsidRDefault="005A6FF8" w:rsidP="006B436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070DB"/>
    <w:multiLevelType w:val="hybridMultilevel"/>
    <w:tmpl w:val="86C48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3963FBF"/>
    <w:multiLevelType w:val="hybridMultilevel"/>
    <w:tmpl w:val="7D4EC13A"/>
    <w:lvl w:ilvl="0" w:tplc="4CF01DFE">
      <w:start w:val="1"/>
      <w:numFmt w:val="lowerLetter"/>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nsid w:val="0754409B"/>
    <w:multiLevelType w:val="hybridMultilevel"/>
    <w:tmpl w:val="6CB6F7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0B3D60AE"/>
    <w:multiLevelType w:val="hybridMultilevel"/>
    <w:tmpl w:val="71346FD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
    <w:nsid w:val="1BAE10D3"/>
    <w:multiLevelType w:val="hybridMultilevel"/>
    <w:tmpl w:val="C456B394"/>
    <w:lvl w:ilvl="0" w:tplc="FAF29AC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22A2F94"/>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nsid w:val="388F7328"/>
    <w:multiLevelType w:val="hybridMultilevel"/>
    <w:tmpl w:val="F948C928"/>
    <w:lvl w:ilvl="0" w:tplc="08090019">
      <w:start w:val="1"/>
      <w:numFmt w:val="lowerLetter"/>
      <w:lvlText w:val="%1."/>
      <w:lvlJc w:val="left"/>
      <w:pPr>
        <w:ind w:left="720" w:hanging="360"/>
      </w:pPr>
      <w:rPr>
        <w:rFonts w:cs="Times New Roman" w:hint="default"/>
        <w:b w:val="0"/>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nsid w:val="45353D36"/>
    <w:multiLevelType w:val="hybridMultilevel"/>
    <w:tmpl w:val="13ECA8E2"/>
    <w:lvl w:ilvl="0" w:tplc="00D2E220">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8">
    <w:nsid w:val="4F5C5044"/>
    <w:multiLevelType w:val="hybridMultilevel"/>
    <w:tmpl w:val="B3844BE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nsid w:val="51A55BFF"/>
    <w:multiLevelType w:val="hybridMultilevel"/>
    <w:tmpl w:val="2B1406F0"/>
    <w:lvl w:ilvl="0" w:tplc="FAF29AC4">
      <w:start w:val="1"/>
      <w:numFmt w:val="bullet"/>
      <w:lvlText w:val="-"/>
      <w:lvlJc w:val="left"/>
      <w:pPr>
        <w:ind w:left="780" w:hanging="360"/>
      </w:pPr>
      <w:rPr>
        <w:rFonts w:ascii="Times New Roman" w:eastAsia="Times New Roman" w:hAnsi="Times New Roman"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nsid w:val="5736682D"/>
    <w:multiLevelType w:val="hybridMultilevel"/>
    <w:tmpl w:val="685C2488"/>
    <w:lvl w:ilvl="0" w:tplc="08090017">
      <w:start w:val="1"/>
      <w:numFmt w:val="lowerLetter"/>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11">
    <w:nsid w:val="58C82888"/>
    <w:multiLevelType w:val="multilevel"/>
    <w:tmpl w:val="2C1ECA0A"/>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nsid w:val="6B3C38F4"/>
    <w:multiLevelType w:val="hybridMultilevel"/>
    <w:tmpl w:val="884A0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70E97432"/>
    <w:multiLevelType w:val="hybridMultilevel"/>
    <w:tmpl w:val="5EEC1F5A"/>
    <w:lvl w:ilvl="0" w:tplc="CF102D9E">
      <w:start w:val="1"/>
      <w:numFmt w:val="decimal"/>
      <w:lvlText w:val="%1."/>
      <w:lvlJc w:val="left"/>
      <w:pPr>
        <w:tabs>
          <w:tab w:val="num" w:pos="765"/>
        </w:tabs>
        <w:ind w:left="765" w:hanging="405"/>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4">
    <w:nsid w:val="73E276F0"/>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
    <w:nsid w:val="754B7C9C"/>
    <w:multiLevelType w:val="hybridMultilevel"/>
    <w:tmpl w:val="8634FA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6421632"/>
    <w:multiLevelType w:val="hybridMultilevel"/>
    <w:tmpl w:val="D3D2B428"/>
    <w:lvl w:ilvl="0" w:tplc="08090019">
      <w:start w:val="1"/>
      <w:numFmt w:val="lowerLetter"/>
      <w:lvlText w:val="%1."/>
      <w:lvlJc w:val="left"/>
      <w:pPr>
        <w:ind w:left="644"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7">
    <w:nsid w:val="7A19695F"/>
    <w:multiLevelType w:val="hybridMultilevel"/>
    <w:tmpl w:val="8D06A094"/>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8">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11"/>
  </w:num>
  <w:num w:numId="4">
    <w:abstractNumId w:val="8"/>
  </w:num>
  <w:num w:numId="5">
    <w:abstractNumId w:val="18"/>
  </w:num>
  <w:num w:numId="6">
    <w:abstractNumId w:val="1"/>
  </w:num>
  <w:num w:numId="7">
    <w:abstractNumId w:val="5"/>
  </w:num>
  <w:num w:numId="8">
    <w:abstractNumId w:val="14"/>
  </w:num>
  <w:num w:numId="9">
    <w:abstractNumId w:val="16"/>
  </w:num>
  <w:num w:numId="10">
    <w:abstractNumId w:val="7"/>
  </w:num>
  <w:num w:numId="11">
    <w:abstractNumId w:val="17"/>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2"/>
  </w:num>
  <w:num w:numId="15">
    <w:abstractNumId w:val="6"/>
  </w:num>
  <w:num w:numId="16">
    <w:abstractNumId w:val="2"/>
  </w:num>
  <w:num w:numId="17">
    <w:abstractNumId w:val="3"/>
  </w:num>
  <w:num w:numId="18">
    <w:abstractNumId w:val="13"/>
  </w:num>
  <w:num w:numId="19">
    <w:abstractNumId w:val="0"/>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C54"/>
    <w:rsid w:val="00000007"/>
    <w:rsid w:val="00006413"/>
    <w:rsid w:val="00011707"/>
    <w:rsid w:val="000171E2"/>
    <w:rsid w:val="0002221E"/>
    <w:rsid w:val="000229D8"/>
    <w:rsid w:val="00027B00"/>
    <w:rsid w:val="00027C31"/>
    <w:rsid w:val="00033E21"/>
    <w:rsid w:val="000417B5"/>
    <w:rsid w:val="00043F96"/>
    <w:rsid w:val="000469FD"/>
    <w:rsid w:val="000554B4"/>
    <w:rsid w:val="00056034"/>
    <w:rsid w:val="00062060"/>
    <w:rsid w:val="0006422B"/>
    <w:rsid w:val="000738E7"/>
    <w:rsid w:val="00074FB3"/>
    <w:rsid w:val="000801F8"/>
    <w:rsid w:val="0008407B"/>
    <w:rsid w:val="00084CFB"/>
    <w:rsid w:val="00087D35"/>
    <w:rsid w:val="00092C66"/>
    <w:rsid w:val="00096F25"/>
    <w:rsid w:val="000A0ADC"/>
    <w:rsid w:val="000C07BD"/>
    <w:rsid w:val="000C16BA"/>
    <w:rsid w:val="000D545A"/>
    <w:rsid w:val="000D61BE"/>
    <w:rsid w:val="000E7A4C"/>
    <w:rsid w:val="000F1091"/>
    <w:rsid w:val="000F13BF"/>
    <w:rsid w:val="00104794"/>
    <w:rsid w:val="00106AF9"/>
    <w:rsid w:val="00113108"/>
    <w:rsid w:val="00114943"/>
    <w:rsid w:val="001327E9"/>
    <w:rsid w:val="00132CC0"/>
    <w:rsid w:val="00134E21"/>
    <w:rsid w:val="00135850"/>
    <w:rsid w:val="00142AA7"/>
    <w:rsid w:val="00144114"/>
    <w:rsid w:val="00155827"/>
    <w:rsid w:val="0015644B"/>
    <w:rsid w:val="00157C65"/>
    <w:rsid w:val="00162E65"/>
    <w:rsid w:val="00162F67"/>
    <w:rsid w:val="001700FF"/>
    <w:rsid w:val="001A2C17"/>
    <w:rsid w:val="001B1EB3"/>
    <w:rsid w:val="001B25F9"/>
    <w:rsid w:val="001B7B49"/>
    <w:rsid w:val="001C22C0"/>
    <w:rsid w:val="001D47EA"/>
    <w:rsid w:val="001D4E43"/>
    <w:rsid w:val="001D52D2"/>
    <w:rsid w:val="001F5C54"/>
    <w:rsid w:val="001F5CB4"/>
    <w:rsid w:val="001F7EDA"/>
    <w:rsid w:val="002007A5"/>
    <w:rsid w:val="00211E2C"/>
    <w:rsid w:val="00214EB7"/>
    <w:rsid w:val="00215620"/>
    <w:rsid w:val="002304F6"/>
    <w:rsid w:val="00231AE3"/>
    <w:rsid w:val="00232D78"/>
    <w:rsid w:val="00235222"/>
    <w:rsid w:val="002461BF"/>
    <w:rsid w:val="00254C6F"/>
    <w:rsid w:val="00266C22"/>
    <w:rsid w:val="00276721"/>
    <w:rsid w:val="0028148E"/>
    <w:rsid w:val="00282F48"/>
    <w:rsid w:val="00296DB5"/>
    <w:rsid w:val="002A170D"/>
    <w:rsid w:val="002B7080"/>
    <w:rsid w:val="002D1977"/>
    <w:rsid w:val="002D1C01"/>
    <w:rsid w:val="002D7E15"/>
    <w:rsid w:val="002E05AF"/>
    <w:rsid w:val="002E49A2"/>
    <w:rsid w:val="002E6565"/>
    <w:rsid w:val="002F0023"/>
    <w:rsid w:val="002F3712"/>
    <w:rsid w:val="002F3E83"/>
    <w:rsid w:val="002F40E8"/>
    <w:rsid w:val="002F7E6E"/>
    <w:rsid w:val="00301453"/>
    <w:rsid w:val="00305802"/>
    <w:rsid w:val="00310D5C"/>
    <w:rsid w:val="0032133F"/>
    <w:rsid w:val="00337202"/>
    <w:rsid w:val="00351287"/>
    <w:rsid w:val="003578DF"/>
    <w:rsid w:val="00370673"/>
    <w:rsid w:val="0037148E"/>
    <w:rsid w:val="00372BC1"/>
    <w:rsid w:val="003821E4"/>
    <w:rsid w:val="0038682E"/>
    <w:rsid w:val="0039531D"/>
    <w:rsid w:val="003956B3"/>
    <w:rsid w:val="003A3E9C"/>
    <w:rsid w:val="003A3EE7"/>
    <w:rsid w:val="003A6723"/>
    <w:rsid w:val="003B741A"/>
    <w:rsid w:val="003C07C9"/>
    <w:rsid w:val="003C1E29"/>
    <w:rsid w:val="003D03FF"/>
    <w:rsid w:val="003D36F6"/>
    <w:rsid w:val="003D76F0"/>
    <w:rsid w:val="003E59ED"/>
    <w:rsid w:val="003F13CB"/>
    <w:rsid w:val="004043CE"/>
    <w:rsid w:val="00404859"/>
    <w:rsid w:val="00407FD9"/>
    <w:rsid w:val="00411343"/>
    <w:rsid w:val="00412D8A"/>
    <w:rsid w:val="00415385"/>
    <w:rsid w:val="00416990"/>
    <w:rsid w:val="00420E9A"/>
    <w:rsid w:val="004240F7"/>
    <w:rsid w:val="00424366"/>
    <w:rsid w:val="00434890"/>
    <w:rsid w:val="0044059A"/>
    <w:rsid w:val="00444A18"/>
    <w:rsid w:val="00446017"/>
    <w:rsid w:val="00447030"/>
    <w:rsid w:val="00447B78"/>
    <w:rsid w:val="004516CE"/>
    <w:rsid w:val="00451C21"/>
    <w:rsid w:val="00457A50"/>
    <w:rsid w:val="0047234A"/>
    <w:rsid w:val="004801EF"/>
    <w:rsid w:val="00480C6B"/>
    <w:rsid w:val="00485609"/>
    <w:rsid w:val="00494DDC"/>
    <w:rsid w:val="004B5CE9"/>
    <w:rsid w:val="004B7EB7"/>
    <w:rsid w:val="004C106B"/>
    <w:rsid w:val="004C2D54"/>
    <w:rsid w:val="004C595E"/>
    <w:rsid w:val="004C5F07"/>
    <w:rsid w:val="004E30DF"/>
    <w:rsid w:val="004F1302"/>
    <w:rsid w:val="004F1F41"/>
    <w:rsid w:val="004F4262"/>
    <w:rsid w:val="004F6B73"/>
    <w:rsid w:val="0050661C"/>
    <w:rsid w:val="00506A41"/>
    <w:rsid w:val="0051080D"/>
    <w:rsid w:val="005234E2"/>
    <w:rsid w:val="0053131E"/>
    <w:rsid w:val="00536A6E"/>
    <w:rsid w:val="00546E17"/>
    <w:rsid w:val="00551AC0"/>
    <w:rsid w:val="00553627"/>
    <w:rsid w:val="00555A2A"/>
    <w:rsid w:val="0055630F"/>
    <w:rsid w:val="0056085F"/>
    <w:rsid w:val="005630A1"/>
    <w:rsid w:val="00565979"/>
    <w:rsid w:val="00570811"/>
    <w:rsid w:val="00574B6F"/>
    <w:rsid w:val="00576ADB"/>
    <w:rsid w:val="00587525"/>
    <w:rsid w:val="00594CE1"/>
    <w:rsid w:val="005A0AAC"/>
    <w:rsid w:val="005A5179"/>
    <w:rsid w:val="005A6FF8"/>
    <w:rsid w:val="005C02EF"/>
    <w:rsid w:val="005E65F9"/>
    <w:rsid w:val="005F63D7"/>
    <w:rsid w:val="005F7FDA"/>
    <w:rsid w:val="00603E72"/>
    <w:rsid w:val="00604C7F"/>
    <w:rsid w:val="0060752B"/>
    <w:rsid w:val="00614E68"/>
    <w:rsid w:val="00621443"/>
    <w:rsid w:val="0062687A"/>
    <w:rsid w:val="00626CC5"/>
    <w:rsid w:val="00633FC2"/>
    <w:rsid w:val="00653746"/>
    <w:rsid w:val="00663201"/>
    <w:rsid w:val="00671069"/>
    <w:rsid w:val="00671EE8"/>
    <w:rsid w:val="006861E9"/>
    <w:rsid w:val="00690807"/>
    <w:rsid w:val="00691482"/>
    <w:rsid w:val="006914E4"/>
    <w:rsid w:val="006A605D"/>
    <w:rsid w:val="006B3D75"/>
    <w:rsid w:val="006B3DAA"/>
    <w:rsid w:val="006B4364"/>
    <w:rsid w:val="006C2462"/>
    <w:rsid w:val="006D5132"/>
    <w:rsid w:val="006E17CC"/>
    <w:rsid w:val="006E2683"/>
    <w:rsid w:val="006E5230"/>
    <w:rsid w:val="00726DFE"/>
    <w:rsid w:val="00735DAB"/>
    <w:rsid w:val="00740488"/>
    <w:rsid w:val="007415FB"/>
    <w:rsid w:val="00741BA3"/>
    <w:rsid w:val="00742197"/>
    <w:rsid w:val="007449D8"/>
    <w:rsid w:val="00750CDA"/>
    <w:rsid w:val="00753046"/>
    <w:rsid w:val="0075347B"/>
    <w:rsid w:val="00755082"/>
    <w:rsid w:val="00756A48"/>
    <w:rsid w:val="00763991"/>
    <w:rsid w:val="0077159A"/>
    <w:rsid w:val="007805C3"/>
    <w:rsid w:val="007901EE"/>
    <w:rsid w:val="00792E06"/>
    <w:rsid w:val="00794260"/>
    <w:rsid w:val="007A01B7"/>
    <w:rsid w:val="007A0515"/>
    <w:rsid w:val="007A08BD"/>
    <w:rsid w:val="007A30F3"/>
    <w:rsid w:val="007A44C5"/>
    <w:rsid w:val="007A5ADC"/>
    <w:rsid w:val="007A5FE1"/>
    <w:rsid w:val="007B4F19"/>
    <w:rsid w:val="007B69CD"/>
    <w:rsid w:val="007C1806"/>
    <w:rsid w:val="007D0784"/>
    <w:rsid w:val="007D4E10"/>
    <w:rsid w:val="007D5E1C"/>
    <w:rsid w:val="007D799C"/>
    <w:rsid w:val="007E0C5A"/>
    <w:rsid w:val="007E4BAD"/>
    <w:rsid w:val="007E5AB5"/>
    <w:rsid w:val="007E5D97"/>
    <w:rsid w:val="007F08C1"/>
    <w:rsid w:val="007F1B5B"/>
    <w:rsid w:val="008003CD"/>
    <w:rsid w:val="0080133D"/>
    <w:rsid w:val="0080654B"/>
    <w:rsid w:val="008147BA"/>
    <w:rsid w:val="00814F27"/>
    <w:rsid w:val="00817B43"/>
    <w:rsid w:val="0082307E"/>
    <w:rsid w:val="0083374B"/>
    <w:rsid w:val="00837D79"/>
    <w:rsid w:val="0084128C"/>
    <w:rsid w:val="00844CFE"/>
    <w:rsid w:val="008463B3"/>
    <w:rsid w:val="00854B76"/>
    <w:rsid w:val="00857B08"/>
    <w:rsid w:val="00864948"/>
    <w:rsid w:val="008677F2"/>
    <w:rsid w:val="008731C1"/>
    <w:rsid w:val="008861DF"/>
    <w:rsid w:val="00887514"/>
    <w:rsid w:val="00891AAB"/>
    <w:rsid w:val="00896845"/>
    <w:rsid w:val="008B7220"/>
    <w:rsid w:val="008C37CC"/>
    <w:rsid w:val="008D0F4A"/>
    <w:rsid w:val="008D379B"/>
    <w:rsid w:val="008D45CA"/>
    <w:rsid w:val="008D69F0"/>
    <w:rsid w:val="008D70C1"/>
    <w:rsid w:val="008E7D2F"/>
    <w:rsid w:val="008F2257"/>
    <w:rsid w:val="009053F0"/>
    <w:rsid w:val="009063DB"/>
    <w:rsid w:val="0091460B"/>
    <w:rsid w:val="0092315C"/>
    <w:rsid w:val="00923DB9"/>
    <w:rsid w:val="00926A12"/>
    <w:rsid w:val="009302A1"/>
    <w:rsid w:val="00933EB9"/>
    <w:rsid w:val="00933EE2"/>
    <w:rsid w:val="009362F6"/>
    <w:rsid w:val="009443C3"/>
    <w:rsid w:val="009477E9"/>
    <w:rsid w:val="009539B5"/>
    <w:rsid w:val="009540D2"/>
    <w:rsid w:val="009541A1"/>
    <w:rsid w:val="00954434"/>
    <w:rsid w:val="00961711"/>
    <w:rsid w:val="00965FE5"/>
    <w:rsid w:val="00966AF2"/>
    <w:rsid w:val="00982955"/>
    <w:rsid w:val="00987838"/>
    <w:rsid w:val="00987A13"/>
    <w:rsid w:val="00991AFC"/>
    <w:rsid w:val="009A01C1"/>
    <w:rsid w:val="009A2AA9"/>
    <w:rsid w:val="009A57AF"/>
    <w:rsid w:val="009B2E19"/>
    <w:rsid w:val="009C4D5E"/>
    <w:rsid w:val="009D1B4D"/>
    <w:rsid w:val="009D2BFC"/>
    <w:rsid w:val="009D4364"/>
    <w:rsid w:val="009E3515"/>
    <w:rsid w:val="009F2F17"/>
    <w:rsid w:val="009F3BD0"/>
    <w:rsid w:val="00A007FE"/>
    <w:rsid w:val="00A15D9C"/>
    <w:rsid w:val="00A20356"/>
    <w:rsid w:val="00A20E26"/>
    <w:rsid w:val="00A21CE6"/>
    <w:rsid w:val="00A21D72"/>
    <w:rsid w:val="00A339F4"/>
    <w:rsid w:val="00A44417"/>
    <w:rsid w:val="00A4518A"/>
    <w:rsid w:val="00A4638F"/>
    <w:rsid w:val="00A50C9A"/>
    <w:rsid w:val="00A56D55"/>
    <w:rsid w:val="00A61C60"/>
    <w:rsid w:val="00A61F6A"/>
    <w:rsid w:val="00A64F58"/>
    <w:rsid w:val="00A8344B"/>
    <w:rsid w:val="00A83666"/>
    <w:rsid w:val="00A847AE"/>
    <w:rsid w:val="00A95C8F"/>
    <w:rsid w:val="00AA40F1"/>
    <w:rsid w:val="00AA5DDB"/>
    <w:rsid w:val="00AA6E68"/>
    <w:rsid w:val="00AB2E74"/>
    <w:rsid w:val="00AB69D7"/>
    <w:rsid w:val="00AB77E0"/>
    <w:rsid w:val="00AB79B7"/>
    <w:rsid w:val="00AC6A8B"/>
    <w:rsid w:val="00AC7AF7"/>
    <w:rsid w:val="00AD4271"/>
    <w:rsid w:val="00AD475F"/>
    <w:rsid w:val="00AD4AA9"/>
    <w:rsid w:val="00AD5461"/>
    <w:rsid w:val="00AD5EE5"/>
    <w:rsid w:val="00AD7B9C"/>
    <w:rsid w:val="00AF1698"/>
    <w:rsid w:val="00AF50EA"/>
    <w:rsid w:val="00AF72F1"/>
    <w:rsid w:val="00B15BFD"/>
    <w:rsid w:val="00B24B1F"/>
    <w:rsid w:val="00B35786"/>
    <w:rsid w:val="00B44581"/>
    <w:rsid w:val="00B4633E"/>
    <w:rsid w:val="00B6574B"/>
    <w:rsid w:val="00B667B5"/>
    <w:rsid w:val="00B66E7A"/>
    <w:rsid w:val="00B82984"/>
    <w:rsid w:val="00B82B08"/>
    <w:rsid w:val="00B84D8E"/>
    <w:rsid w:val="00BA451D"/>
    <w:rsid w:val="00BB207C"/>
    <w:rsid w:val="00BB57A0"/>
    <w:rsid w:val="00BB6E94"/>
    <w:rsid w:val="00BB7A11"/>
    <w:rsid w:val="00BD0E9F"/>
    <w:rsid w:val="00BD6FCF"/>
    <w:rsid w:val="00BE47FC"/>
    <w:rsid w:val="00BF04CF"/>
    <w:rsid w:val="00BF2964"/>
    <w:rsid w:val="00BF2B7C"/>
    <w:rsid w:val="00C04817"/>
    <w:rsid w:val="00C04B37"/>
    <w:rsid w:val="00C0525D"/>
    <w:rsid w:val="00C12FCE"/>
    <w:rsid w:val="00C15CA0"/>
    <w:rsid w:val="00C170CB"/>
    <w:rsid w:val="00C243F5"/>
    <w:rsid w:val="00C314FE"/>
    <w:rsid w:val="00C33938"/>
    <w:rsid w:val="00C3393F"/>
    <w:rsid w:val="00C33CA0"/>
    <w:rsid w:val="00C50822"/>
    <w:rsid w:val="00C511E2"/>
    <w:rsid w:val="00C53ABD"/>
    <w:rsid w:val="00C54904"/>
    <w:rsid w:val="00C54F15"/>
    <w:rsid w:val="00C55DE3"/>
    <w:rsid w:val="00C60C34"/>
    <w:rsid w:val="00C7273C"/>
    <w:rsid w:val="00C72751"/>
    <w:rsid w:val="00C76155"/>
    <w:rsid w:val="00C94CD8"/>
    <w:rsid w:val="00C97D76"/>
    <w:rsid w:val="00CA0880"/>
    <w:rsid w:val="00CA6534"/>
    <w:rsid w:val="00CB72BB"/>
    <w:rsid w:val="00CD0EF1"/>
    <w:rsid w:val="00CD4EC1"/>
    <w:rsid w:val="00CD727F"/>
    <w:rsid w:val="00CE1B51"/>
    <w:rsid w:val="00CE2EA2"/>
    <w:rsid w:val="00D05988"/>
    <w:rsid w:val="00D163C2"/>
    <w:rsid w:val="00D17BB7"/>
    <w:rsid w:val="00D24D90"/>
    <w:rsid w:val="00D41575"/>
    <w:rsid w:val="00D43BB3"/>
    <w:rsid w:val="00D6293E"/>
    <w:rsid w:val="00D75DF0"/>
    <w:rsid w:val="00D768C9"/>
    <w:rsid w:val="00D8517D"/>
    <w:rsid w:val="00D852EF"/>
    <w:rsid w:val="00D911A4"/>
    <w:rsid w:val="00D911B8"/>
    <w:rsid w:val="00D93749"/>
    <w:rsid w:val="00DC5582"/>
    <w:rsid w:val="00DC65FD"/>
    <w:rsid w:val="00DF0D03"/>
    <w:rsid w:val="00DF0EB0"/>
    <w:rsid w:val="00E12A6D"/>
    <w:rsid w:val="00E12D66"/>
    <w:rsid w:val="00E16E65"/>
    <w:rsid w:val="00E2008B"/>
    <w:rsid w:val="00E212F2"/>
    <w:rsid w:val="00E217E8"/>
    <w:rsid w:val="00E249FE"/>
    <w:rsid w:val="00E24C36"/>
    <w:rsid w:val="00E27F21"/>
    <w:rsid w:val="00E32E80"/>
    <w:rsid w:val="00E36718"/>
    <w:rsid w:val="00E36BE2"/>
    <w:rsid w:val="00E45D07"/>
    <w:rsid w:val="00E5479E"/>
    <w:rsid w:val="00E617E9"/>
    <w:rsid w:val="00E7211E"/>
    <w:rsid w:val="00E7764F"/>
    <w:rsid w:val="00E81472"/>
    <w:rsid w:val="00E86272"/>
    <w:rsid w:val="00E87D64"/>
    <w:rsid w:val="00EA0ACB"/>
    <w:rsid w:val="00EA6F83"/>
    <w:rsid w:val="00EA74C1"/>
    <w:rsid w:val="00EB3DCE"/>
    <w:rsid w:val="00EC0537"/>
    <w:rsid w:val="00EC7EEF"/>
    <w:rsid w:val="00ED79B0"/>
    <w:rsid w:val="00EE2A88"/>
    <w:rsid w:val="00EE4238"/>
    <w:rsid w:val="00EF3085"/>
    <w:rsid w:val="00EF3BD2"/>
    <w:rsid w:val="00EF47AE"/>
    <w:rsid w:val="00F00625"/>
    <w:rsid w:val="00F02111"/>
    <w:rsid w:val="00F04C1E"/>
    <w:rsid w:val="00F067BB"/>
    <w:rsid w:val="00F14810"/>
    <w:rsid w:val="00F16BFB"/>
    <w:rsid w:val="00F21635"/>
    <w:rsid w:val="00F22F29"/>
    <w:rsid w:val="00F2403A"/>
    <w:rsid w:val="00F267EE"/>
    <w:rsid w:val="00F31467"/>
    <w:rsid w:val="00F35007"/>
    <w:rsid w:val="00F41C86"/>
    <w:rsid w:val="00F4600C"/>
    <w:rsid w:val="00F515CD"/>
    <w:rsid w:val="00F5200C"/>
    <w:rsid w:val="00F5404B"/>
    <w:rsid w:val="00F61E75"/>
    <w:rsid w:val="00F66336"/>
    <w:rsid w:val="00F82DCB"/>
    <w:rsid w:val="00F85288"/>
    <w:rsid w:val="00F85FC2"/>
    <w:rsid w:val="00F956E4"/>
    <w:rsid w:val="00F95B23"/>
    <w:rsid w:val="00FA0953"/>
    <w:rsid w:val="00FA6F0E"/>
    <w:rsid w:val="00FA77ED"/>
    <w:rsid w:val="00FA7CB0"/>
    <w:rsid w:val="00FC5670"/>
    <w:rsid w:val="00FE39A6"/>
    <w:rsid w:val="00FE509A"/>
    <w:rsid w:val="00FE7EED"/>
    <w:rsid w:val="00FF2339"/>
    <w:rsid w:val="00FF47E4"/>
    <w:rsid w:val="00FF4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6712BA7"/>
  <w15:docId w15:val="{6DC70F32-68FA-4A51-BCD0-6C900B8C75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69F0"/>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hAnsi="Calibri" w:cs="Times New Roman"/>
    </w:rPr>
  </w:style>
  <w:style w:type="character" w:styleId="Hyperlink">
    <w:name w:val="Hyperlink"/>
    <w:basedOn w:val="DefaultParagraphFont"/>
    <w:uiPriority w:val="99"/>
    <w:rsid w:val="00671EE8"/>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6119883">
      <w:bodyDiv w:val="1"/>
      <w:marLeft w:val="0"/>
      <w:marRight w:val="0"/>
      <w:marTop w:val="0"/>
      <w:marBottom w:val="0"/>
      <w:divBdr>
        <w:top w:val="none" w:sz="0" w:space="0" w:color="auto"/>
        <w:left w:val="none" w:sz="0" w:space="0" w:color="auto"/>
        <w:bottom w:val="none" w:sz="0" w:space="0" w:color="auto"/>
        <w:right w:val="none" w:sz="0" w:space="0" w:color="auto"/>
      </w:divBdr>
    </w:div>
    <w:div w:id="921765013">
      <w:marLeft w:val="0"/>
      <w:marRight w:val="0"/>
      <w:marTop w:val="0"/>
      <w:marBottom w:val="0"/>
      <w:divBdr>
        <w:top w:val="none" w:sz="0" w:space="0" w:color="auto"/>
        <w:left w:val="none" w:sz="0" w:space="0" w:color="auto"/>
        <w:bottom w:val="none" w:sz="0" w:space="0" w:color="auto"/>
        <w:right w:val="none" w:sz="0" w:space="0" w:color="auto"/>
      </w:divBdr>
    </w:div>
    <w:div w:id="921765014">
      <w:marLeft w:val="0"/>
      <w:marRight w:val="0"/>
      <w:marTop w:val="0"/>
      <w:marBottom w:val="0"/>
      <w:divBdr>
        <w:top w:val="none" w:sz="0" w:space="0" w:color="auto"/>
        <w:left w:val="none" w:sz="0" w:space="0" w:color="auto"/>
        <w:bottom w:val="none" w:sz="0" w:space="0" w:color="auto"/>
        <w:right w:val="none" w:sz="0" w:space="0" w:color="auto"/>
      </w:divBdr>
    </w:div>
    <w:div w:id="921765015">
      <w:marLeft w:val="0"/>
      <w:marRight w:val="0"/>
      <w:marTop w:val="0"/>
      <w:marBottom w:val="0"/>
      <w:divBdr>
        <w:top w:val="none" w:sz="0" w:space="0" w:color="auto"/>
        <w:left w:val="none" w:sz="0" w:space="0" w:color="auto"/>
        <w:bottom w:val="none" w:sz="0" w:space="0" w:color="auto"/>
        <w:right w:val="none" w:sz="0" w:space="0" w:color="auto"/>
      </w:divBdr>
    </w:div>
    <w:div w:id="921765016">
      <w:marLeft w:val="0"/>
      <w:marRight w:val="0"/>
      <w:marTop w:val="0"/>
      <w:marBottom w:val="0"/>
      <w:divBdr>
        <w:top w:val="none" w:sz="0" w:space="0" w:color="auto"/>
        <w:left w:val="none" w:sz="0" w:space="0" w:color="auto"/>
        <w:bottom w:val="none" w:sz="0" w:space="0" w:color="auto"/>
        <w:right w:val="none" w:sz="0" w:space="0" w:color="auto"/>
      </w:divBdr>
    </w:div>
    <w:div w:id="1892957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FBADC2-21C6-48D0-8084-ECF7429223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1676</Words>
  <Characters>9002</Characters>
  <Application>Microsoft Office Word</Application>
  <DocSecurity>4</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North West Kent College</Company>
  <LinksUpToDate>false</LinksUpToDate>
  <CharactersWithSpaces>10657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Hawkins</dc:creator>
  <cp:lastModifiedBy>Yolanda Hughes</cp:lastModifiedBy>
  <cp:revision>2</cp:revision>
  <cp:lastPrinted>2016-04-20T07:21:00Z</cp:lastPrinted>
  <dcterms:created xsi:type="dcterms:W3CDTF">2016-05-26T10:36:00Z</dcterms:created>
  <dcterms:modified xsi:type="dcterms:W3CDTF">2016-05-26T10:36:00Z</dcterms:modified>
</cp:coreProperties>
</file>